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0" w:rsidRPr="00EF199E" w:rsidRDefault="00010778" w:rsidP="008E2200">
      <w:pPr>
        <w:pStyle w:val="NormalnyWeb"/>
        <w:shd w:val="clear" w:color="auto" w:fill="FFFFFF"/>
        <w:spacing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Jak wygląda i skąd się bierze ł</w:t>
      </w:r>
      <w:r w:rsidR="00B21646" w:rsidRPr="00EF199E">
        <w:rPr>
          <w:rFonts w:ascii="Calibri Light" w:hAnsi="Calibri Light" w:cs="Calibri Light"/>
          <w:b/>
          <w:sz w:val="22"/>
          <w:szCs w:val="22"/>
        </w:rPr>
        <w:t>ysienie androgenowe</w:t>
      </w:r>
    </w:p>
    <w:p w:rsidR="00B21646" w:rsidRDefault="00B21646" w:rsidP="00B21646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Jak pisał</w:t>
      </w:r>
      <w:r w:rsidRPr="00B21646">
        <w:t xml:space="preserve"> </w:t>
      </w:r>
      <w:r w:rsidRPr="00B21646">
        <w:rPr>
          <w:rFonts w:ascii="Calibri Light" w:hAnsi="Calibri Light" w:cs="Calibri Light"/>
          <w:sz w:val="22"/>
          <w:szCs w:val="22"/>
        </w:rPr>
        <w:t>William Shakespeare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F199E">
        <w:rPr>
          <w:rFonts w:ascii="Calibri Light" w:hAnsi="Calibri Light" w:cs="Calibri Light"/>
          <w:sz w:val="22"/>
          <w:szCs w:val="22"/>
        </w:rPr>
        <w:t>„c</w:t>
      </w:r>
      <w:r w:rsidRPr="00B21646">
        <w:rPr>
          <w:rFonts w:ascii="Calibri Light" w:hAnsi="Calibri Light" w:cs="Calibri Light"/>
          <w:sz w:val="22"/>
          <w:szCs w:val="22"/>
        </w:rPr>
        <w:t>zas nie obdarował mężczyzn wł</w:t>
      </w:r>
      <w:r>
        <w:rPr>
          <w:rFonts w:ascii="Calibri Light" w:hAnsi="Calibri Light" w:cs="Calibri Light"/>
          <w:sz w:val="22"/>
          <w:szCs w:val="22"/>
        </w:rPr>
        <w:t xml:space="preserve">osami, obdarował ich dowcipem”. </w:t>
      </w:r>
      <w:r w:rsidRPr="00B21646">
        <w:rPr>
          <w:rFonts w:ascii="Calibri Light" w:hAnsi="Calibri Light" w:cs="Calibri Light"/>
          <w:sz w:val="22"/>
          <w:szCs w:val="22"/>
        </w:rPr>
        <w:t xml:space="preserve">W </w:t>
      </w:r>
      <w:r>
        <w:rPr>
          <w:rFonts w:ascii="Calibri Light" w:hAnsi="Calibri Light" w:cs="Calibri Light"/>
          <w:sz w:val="22"/>
          <w:szCs w:val="22"/>
        </w:rPr>
        <w:t xml:space="preserve">jego </w:t>
      </w:r>
      <w:r w:rsidR="00EF199E">
        <w:rPr>
          <w:rFonts w:ascii="Calibri Light" w:hAnsi="Calibri Light" w:cs="Calibri Light"/>
          <w:sz w:val="22"/>
          <w:szCs w:val="22"/>
        </w:rPr>
        <w:t xml:space="preserve">epoce, </w:t>
      </w:r>
      <w:r w:rsidRPr="00B21646">
        <w:rPr>
          <w:rFonts w:ascii="Calibri Light" w:hAnsi="Calibri Light" w:cs="Calibri Light"/>
          <w:sz w:val="22"/>
          <w:szCs w:val="22"/>
        </w:rPr>
        <w:t>gdy pa</w:t>
      </w:r>
      <w:r>
        <w:rPr>
          <w:rFonts w:ascii="Calibri Light" w:hAnsi="Calibri Light" w:cs="Calibri Light"/>
          <w:sz w:val="22"/>
          <w:szCs w:val="22"/>
        </w:rPr>
        <w:t xml:space="preserve">togeneza łysienia androgenowego </w:t>
      </w:r>
      <w:r w:rsidRPr="00B21646">
        <w:rPr>
          <w:rFonts w:ascii="Calibri Light" w:hAnsi="Calibri Light" w:cs="Calibri Light"/>
          <w:sz w:val="22"/>
          <w:szCs w:val="22"/>
        </w:rPr>
        <w:t>nie była j</w:t>
      </w:r>
      <w:r>
        <w:rPr>
          <w:rFonts w:ascii="Calibri Light" w:hAnsi="Calibri Light" w:cs="Calibri Light"/>
          <w:sz w:val="22"/>
          <w:szCs w:val="22"/>
        </w:rPr>
        <w:t xml:space="preserve">eszcze </w:t>
      </w:r>
      <w:r w:rsidRPr="00B21646">
        <w:rPr>
          <w:rFonts w:ascii="Calibri Light" w:hAnsi="Calibri Light" w:cs="Calibri Light"/>
          <w:sz w:val="22"/>
          <w:szCs w:val="22"/>
        </w:rPr>
        <w:t>rozumiana, jedyną opcją dla osób dotkniętych tą przypadłością było życie z nią</w:t>
      </w:r>
      <w:bookmarkStart w:id="0" w:name="_GoBack"/>
      <w:r w:rsidR="00EF199E">
        <w:rPr>
          <w:rFonts w:ascii="Calibri Light" w:hAnsi="Calibri Light" w:cs="Calibri Light"/>
          <w:sz w:val="22"/>
          <w:szCs w:val="22"/>
        </w:rPr>
        <w:t xml:space="preserve"> </w:t>
      </w:r>
      <w:bookmarkEnd w:id="0"/>
      <w:r w:rsidR="00EF199E">
        <w:rPr>
          <w:rFonts w:ascii="Calibri Light" w:hAnsi="Calibri Light" w:cs="Calibri Light"/>
          <w:sz w:val="22"/>
          <w:szCs w:val="22"/>
        </w:rPr>
        <w:t>i używanie</w:t>
      </w:r>
      <w:r w:rsidRPr="00B21646">
        <w:rPr>
          <w:rFonts w:ascii="Calibri Light" w:hAnsi="Calibri Light" w:cs="Calibri Light"/>
          <w:sz w:val="22"/>
          <w:szCs w:val="22"/>
        </w:rPr>
        <w:t xml:space="preserve"> peruk</w:t>
      </w:r>
      <w:r w:rsidR="00EF199E">
        <w:rPr>
          <w:rFonts w:ascii="Calibri Light" w:hAnsi="Calibri Light" w:cs="Calibri Light"/>
          <w:sz w:val="22"/>
          <w:szCs w:val="22"/>
        </w:rPr>
        <w:t>.</w:t>
      </w:r>
      <w:r w:rsidRPr="00B21646">
        <w:rPr>
          <w:rFonts w:ascii="Calibri Light" w:hAnsi="Calibri Light" w:cs="Calibri Light"/>
          <w:sz w:val="22"/>
          <w:szCs w:val="22"/>
        </w:rPr>
        <w:t xml:space="preserve"> Obecnie mamy </w:t>
      </w:r>
      <w:r>
        <w:rPr>
          <w:rFonts w:ascii="Calibri Light" w:hAnsi="Calibri Light" w:cs="Calibri Light"/>
          <w:sz w:val="22"/>
          <w:szCs w:val="22"/>
        </w:rPr>
        <w:t xml:space="preserve">rozpoznane przyczyny </w:t>
      </w:r>
      <w:r w:rsidRPr="00B21646">
        <w:rPr>
          <w:rFonts w:ascii="Calibri Light" w:hAnsi="Calibri Light" w:cs="Calibri Light"/>
          <w:sz w:val="22"/>
          <w:szCs w:val="22"/>
        </w:rPr>
        <w:t xml:space="preserve">AGA, </w:t>
      </w:r>
      <w:r>
        <w:rPr>
          <w:rFonts w:ascii="Calibri Light" w:hAnsi="Calibri Light" w:cs="Calibri Light"/>
          <w:sz w:val="22"/>
          <w:szCs w:val="22"/>
        </w:rPr>
        <w:t>dzięki czemu  dostępne są skuteczne metody leczenia, a mężczyźni i kobiety nie są skazani na pozostanie łysymi w wyniku tego schorzenia.</w:t>
      </w:r>
      <w:r w:rsidR="00EF199E" w:rsidRPr="00EF199E">
        <w:t xml:space="preserve"> </w:t>
      </w:r>
      <w:r w:rsidR="00EF199E">
        <w:rPr>
          <w:rFonts w:ascii="Calibri Light" w:hAnsi="Calibri Light" w:cs="Calibri Light"/>
          <w:sz w:val="22"/>
          <w:szCs w:val="22"/>
        </w:rPr>
        <w:t>O przyczynach łysienia androgenowego</w:t>
      </w:r>
      <w:r w:rsidR="00EF199E" w:rsidRPr="00EF199E">
        <w:rPr>
          <w:rFonts w:ascii="Calibri Light" w:hAnsi="Calibri Light" w:cs="Calibri Light"/>
          <w:sz w:val="22"/>
          <w:szCs w:val="22"/>
        </w:rPr>
        <w:t xml:space="preserve"> pisze lek. Natasza </w:t>
      </w:r>
      <w:proofErr w:type="spellStart"/>
      <w:r w:rsidR="00EF199E" w:rsidRPr="00EF199E">
        <w:rPr>
          <w:rFonts w:ascii="Calibri Light" w:hAnsi="Calibri Light" w:cs="Calibri Light"/>
          <w:sz w:val="22"/>
          <w:szCs w:val="22"/>
        </w:rPr>
        <w:t>Grądalska</w:t>
      </w:r>
      <w:proofErr w:type="spellEnd"/>
      <w:r w:rsidR="00EF199E" w:rsidRPr="00EF199E">
        <w:rPr>
          <w:rFonts w:ascii="Calibri Light" w:hAnsi="Calibri Light" w:cs="Calibri Light"/>
          <w:sz w:val="22"/>
          <w:szCs w:val="22"/>
        </w:rPr>
        <w:t xml:space="preserve"> z warszawskiej kliniki </w:t>
      </w:r>
      <w:proofErr w:type="spellStart"/>
      <w:r w:rsidR="00EF199E" w:rsidRPr="00EF199E">
        <w:rPr>
          <w:rFonts w:ascii="Calibri Light" w:hAnsi="Calibri Light" w:cs="Calibri Light"/>
          <w:sz w:val="22"/>
          <w:szCs w:val="22"/>
        </w:rPr>
        <w:t>L’experta</w:t>
      </w:r>
      <w:proofErr w:type="spellEnd"/>
      <w:r w:rsidR="00EF199E" w:rsidRPr="00EF199E">
        <w:rPr>
          <w:rFonts w:ascii="Calibri Light" w:hAnsi="Calibri Light" w:cs="Calibri Light"/>
          <w:sz w:val="22"/>
          <w:szCs w:val="22"/>
        </w:rPr>
        <w:t>.</w:t>
      </w:r>
    </w:p>
    <w:p w:rsidR="00D955E9" w:rsidRDefault="00B21646" w:rsidP="00B21646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21646">
        <w:rPr>
          <w:rFonts w:ascii="Calibri Light" w:hAnsi="Calibri Light" w:cs="Calibri Light"/>
          <w:sz w:val="22"/>
          <w:szCs w:val="22"/>
        </w:rPr>
        <w:t>Łysienie wywołane androgenami u osób genetycznie predysponowanych nazywane j</w:t>
      </w:r>
      <w:r>
        <w:rPr>
          <w:rFonts w:ascii="Calibri Light" w:hAnsi="Calibri Light" w:cs="Calibri Light"/>
          <w:sz w:val="22"/>
          <w:szCs w:val="22"/>
        </w:rPr>
        <w:t>est łysieniem androgenowym</w:t>
      </w:r>
      <w:r w:rsidRPr="00B21646">
        <w:t xml:space="preserve"> </w:t>
      </w:r>
      <w:r>
        <w:t>(</w:t>
      </w:r>
      <w:proofErr w:type="spellStart"/>
      <w:r w:rsidRPr="00B21646">
        <w:rPr>
          <w:rFonts w:ascii="Calibri Light" w:hAnsi="Calibri Light" w:cs="Calibri Light"/>
          <w:sz w:val="22"/>
          <w:szCs w:val="22"/>
        </w:rPr>
        <w:t>Androgenetic</w:t>
      </w:r>
      <w:proofErr w:type="spellEnd"/>
      <w:r w:rsidRPr="00B2164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1646">
        <w:rPr>
          <w:rFonts w:ascii="Calibri Light" w:hAnsi="Calibri Light" w:cs="Calibri Light"/>
          <w:sz w:val="22"/>
          <w:szCs w:val="22"/>
        </w:rPr>
        <w:t>Alopecia</w:t>
      </w:r>
      <w:proofErr w:type="spellEnd"/>
      <w:r w:rsidRPr="00B21646">
        <w:rPr>
          <w:rFonts w:ascii="Calibri Light" w:hAnsi="Calibri Light" w:cs="Calibri Light"/>
          <w:sz w:val="22"/>
          <w:szCs w:val="22"/>
        </w:rPr>
        <w:t>, AGA</w:t>
      </w:r>
      <w:r>
        <w:rPr>
          <w:rFonts w:ascii="Calibri Light" w:hAnsi="Calibri Light" w:cs="Calibri Light"/>
          <w:sz w:val="22"/>
          <w:szCs w:val="22"/>
        </w:rPr>
        <w:t xml:space="preserve">). </w:t>
      </w:r>
      <w:r w:rsidRPr="00B21646">
        <w:rPr>
          <w:rFonts w:ascii="Calibri Light" w:hAnsi="Calibri Light" w:cs="Calibri Light"/>
          <w:sz w:val="22"/>
          <w:szCs w:val="22"/>
        </w:rPr>
        <w:t>Znaczenie zrozumienia i leczenia tego schorzenia rośnie ze względu na nacisk, jaki współczesne społeczeństwo kładzie na „dobry wygląd”.</w:t>
      </w:r>
      <w:r w:rsidR="00772A79">
        <w:rPr>
          <w:rFonts w:ascii="Calibri Light" w:hAnsi="Calibri Light" w:cs="Calibri Light"/>
          <w:sz w:val="22"/>
          <w:szCs w:val="22"/>
        </w:rPr>
        <w:t xml:space="preserve"> Udowodniono, że AGA może mieć znacząco,</w:t>
      </w:r>
      <w:r w:rsidR="00772A79" w:rsidRPr="00772A79">
        <w:rPr>
          <w:rFonts w:ascii="Calibri Light" w:hAnsi="Calibri Light" w:cs="Calibri Light"/>
          <w:sz w:val="22"/>
          <w:szCs w:val="22"/>
        </w:rPr>
        <w:t xml:space="preserve"> negatywn</w:t>
      </w:r>
      <w:r w:rsidR="00772A79">
        <w:rPr>
          <w:rFonts w:ascii="Calibri Light" w:hAnsi="Calibri Light" w:cs="Calibri Light"/>
          <w:sz w:val="22"/>
          <w:szCs w:val="22"/>
        </w:rPr>
        <w:t>ie</w:t>
      </w:r>
      <w:r w:rsidR="00772A79" w:rsidRPr="00772A79">
        <w:rPr>
          <w:rFonts w:ascii="Calibri Light" w:hAnsi="Calibri Light" w:cs="Calibri Light"/>
          <w:sz w:val="22"/>
          <w:szCs w:val="22"/>
        </w:rPr>
        <w:t xml:space="preserve"> wpływ</w:t>
      </w:r>
      <w:r w:rsidR="00772A79">
        <w:rPr>
          <w:rFonts w:ascii="Calibri Light" w:hAnsi="Calibri Light" w:cs="Calibri Light"/>
          <w:sz w:val="22"/>
          <w:szCs w:val="22"/>
        </w:rPr>
        <w:t>ać</w:t>
      </w:r>
      <w:r w:rsidR="00772A79" w:rsidRPr="00772A79">
        <w:rPr>
          <w:rFonts w:ascii="Calibri Light" w:hAnsi="Calibri Light" w:cs="Calibri Light"/>
          <w:sz w:val="22"/>
          <w:szCs w:val="22"/>
        </w:rPr>
        <w:t xml:space="preserve"> na jakość życia dotkniętych nią osób. </w:t>
      </w:r>
      <w:r w:rsidR="00772A79">
        <w:rPr>
          <w:rFonts w:ascii="Calibri Light" w:hAnsi="Calibri Light" w:cs="Calibri Light"/>
          <w:sz w:val="22"/>
          <w:szCs w:val="22"/>
        </w:rPr>
        <w:t>Co więcej w jednym z badań wykazano, że niższa samoocena spowodowana łysieniem androgenowym nie zależy ani</w:t>
      </w:r>
      <w:r w:rsidR="00772A79" w:rsidRPr="00772A79">
        <w:rPr>
          <w:rFonts w:ascii="Calibri Light" w:hAnsi="Calibri Light" w:cs="Calibri Light"/>
          <w:sz w:val="22"/>
          <w:szCs w:val="22"/>
        </w:rPr>
        <w:t xml:space="preserve"> od wieku pacjenta ani </w:t>
      </w:r>
      <w:r w:rsidR="00772A79">
        <w:rPr>
          <w:rFonts w:ascii="Calibri Light" w:hAnsi="Calibri Light" w:cs="Calibri Light"/>
          <w:sz w:val="22"/>
          <w:szCs w:val="22"/>
        </w:rPr>
        <w:t xml:space="preserve">od </w:t>
      </w:r>
      <w:r w:rsidR="00772A79" w:rsidRPr="00772A79">
        <w:rPr>
          <w:rFonts w:ascii="Calibri Light" w:hAnsi="Calibri Light" w:cs="Calibri Light"/>
          <w:sz w:val="22"/>
          <w:szCs w:val="22"/>
        </w:rPr>
        <w:t>stopnia łysienia.</w:t>
      </w:r>
    </w:p>
    <w:p w:rsidR="008548B1" w:rsidRDefault="00B21646" w:rsidP="00B21646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21646">
        <w:rPr>
          <w:rFonts w:ascii="Calibri Light" w:hAnsi="Calibri Light" w:cs="Calibri Light"/>
          <w:sz w:val="22"/>
          <w:szCs w:val="22"/>
        </w:rPr>
        <w:t>Łysienie androgenowe jest uważane</w:t>
      </w:r>
      <w:r w:rsidR="00772A79">
        <w:rPr>
          <w:rFonts w:ascii="Calibri Light" w:hAnsi="Calibri Light" w:cs="Calibri Light"/>
          <w:sz w:val="22"/>
          <w:szCs w:val="22"/>
        </w:rPr>
        <w:t xml:space="preserve"> za najczęstszy rodzaj łysienia, </w:t>
      </w:r>
      <w:r w:rsidRPr="00B21646">
        <w:rPr>
          <w:rFonts w:ascii="Calibri Light" w:hAnsi="Calibri Light" w:cs="Calibri Light"/>
          <w:sz w:val="22"/>
          <w:szCs w:val="22"/>
        </w:rPr>
        <w:t xml:space="preserve">charakteryzujący się postępującą utratą włosów. Szacuje się, </w:t>
      </w:r>
      <w:r>
        <w:rPr>
          <w:rFonts w:ascii="Calibri Light" w:hAnsi="Calibri Light" w:cs="Calibri Light"/>
          <w:sz w:val="22"/>
          <w:szCs w:val="22"/>
        </w:rPr>
        <w:t xml:space="preserve">dotyka już około 30% </w:t>
      </w:r>
      <w:r w:rsidRPr="00B21646">
        <w:rPr>
          <w:rFonts w:ascii="Calibri Light" w:hAnsi="Calibri Light" w:cs="Calibri Light"/>
          <w:sz w:val="22"/>
          <w:szCs w:val="22"/>
        </w:rPr>
        <w:t xml:space="preserve">mężczyzn w wieku </w:t>
      </w:r>
      <w:r>
        <w:rPr>
          <w:rFonts w:ascii="Calibri Light" w:hAnsi="Calibri Light" w:cs="Calibri Light"/>
          <w:sz w:val="22"/>
          <w:szCs w:val="22"/>
        </w:rPr>
        <w:t>30 lat, 40%</w:t>
      </w:r>
      <w:r w:rsidRPr="00B21646">
        <w:rPr>
          <w:rFonts w:ascii="Calibri Light" w:hAnsi="Calibri Light" w:cs="Calibri Light"/>
          <w:sz w:val="22"/>
          <w:szCs w:val="22"/>
        </w:rPr>
        <w:t xml:space="preserve"> mężczyzn w wieku 40 lat i </w:t>
      </w:r>
      <w:r>
        <w:rPr>
          <w:rFonts w:ascii="Calibri Light" w:hAnsi="Calibri Light" w:cs="Calibri Light"/>
          <w:sz w:val="22"/>
          <w:szCs w:val="22"/>
        </w:rPr>
        <w:t xml:space="preserve">aż </w:t>
      </w:r>
      <w:r w:rsidRPr="00B21646">
        <w:rPr>
          <w:rFonts w:ascii="Calibri Light" w:hAnsi="Calibri Light" w:cs="Calibri Light"/>
          <w:sz w:val="22"/>
          <w:szCs w:val="22"/>
        </w:rPr>
        <w:t>50</w:t>
      </w:r>
      <w:r>
        <w:rPr>
          <w:rFonts w:ascii="Calibri Light" w:hAnsi="Calibri Light" w:cs="Calibri Light"/>
          <w:sz w:val="22"/>
          <w:szCs w:val="22"/>
        </w:rPr>
        <w:t xml:space="preserve">% dla mężczyzn w wieku 50 lat. </w:t>
      </w:r>
      <w:r w:rsidRPr="00B21646">
        <w:rPr>
          <w:rFonts w:ascii="Calibri Light" w:hAnsi="Calibri Light" w:cs="Calibri Light"/>
          <w:sz w:val="22"/>
          <w:szCs w:val="22"/>
        </w:rPr>
        <w:t>Częstość występowania AGA u kobiet również ma tenden</w:t>
      </w:r>
      <w:r w:rsidR="008548B1">
        <w:rPr>
          <w:rFonts w:ascii="Calibri Light" w:hAnsi="Calibri Light" w:cs="Calibri Light"/>
          <w:sz w:val="22"/>
          <w:szCs w:val="22"/>
        </w:rPr>
        <w:t>cję do wzrostu wraz z wiekiem,</w:t>
      </w:r>
      <w:r w:rsidR="00D5110F">
        <w:rPr>
          <w:rFonts w:ascii="Calibri Light" w:hAnsi="Calibri Light" w:cs="Calibri Light"/>
          <w:sz w:val="22"/>
          <w:szCs w:val="22"/>
        </w:rPr>
        <w:t xml:space="preserve"> </w:t>
      </w:r>
      <w:r w:rsidR="00EF199E">
        <w:rPr>
          <w:rFonts w:ascii="Calibri Light" w:hAnsi="Calibri Light" w:cs="Calibri Light"/>
          <w:sz w:val="22"/>
          <w:szCs w:val="22"/>
        </w:rPr>
        <w:t>zwłaszcza</w:t>
      </w:r>
      <w:r w:rsidR="00D5110F">
        <w:rPr>
          <w:rFonts w:ascii="Calibri Light" w:hAnsi="Calibri Light" w:cs="Calibri Light"/>
          <w:sz w:val="22"/>
          <w:szCs w:val="22"/>
        </w:rPr>
        <w:t xml:space="preserve"> po okresie menopauzy,</w:t>
      </w:r>
      <w:r w:rsidR="008548B1">
        <w:rPr>
          <w:rFonts w:ascii="Calibri Light" w:hAnsi="Calibri Light" w:cs="Calibri Light"/>
          <w:sz w:val="22"/>
          <w:szCs w:val="22"/>
        </w:rPr>
        <w:t xml:space="preserve"> choć n</w:t>
      </w:r>
      <w:r w:rsidRPr="00B21646">
        <w:rPr>
          <w:rFonts w:ascii="Calibri Light" w:hAnsi="Calibri Light" w:cs="Calibri Light"/>
          <w:sz w:val="22"/>
          <w:szCs w:val="22"/>
        </w:rPr>
        <w:t>ależy zauważyć, że żeńskie</w:t>
      </w:r>
      <w:r w:rsidR="008548B1">
        <w:rPr>
          <w:rFonts w:ascii="Calibri Light" w:hAnsi="Calibri Light" w:cs="Calibri Light"/>
          <w:sz w:val="22"/>
          <w:szCs w:val="22"/>
        </w:rPr>
        <w:t xml:space="preserve"> łysienie androgenowe nie jest </w:t>
      </w:r>
      <w:r w:rsidR="00772A79">
        <w:rPr>
          <w:rFonts w:ascii="Calibri Light" w:hAnsi="Calibri Light" w:cs="Calibri Light"/>
          <w:sz w:val="22"/>
          <w:szCs w:val="22"/>
        </w:rPr>
        <w:t xml:space="preserve">dokładnie takie samo jak męskie, </w:t>
      </w:r>
      <w:r w:rsidR="008548B1">
        <w:rPr>
          <w:rFonts w:ascii="Calibri Light" w:hAnsi="Calibri Light" w:cs="Calibri Light"/>
          <w:sz w:val="22"/>
          <w:szCs w:val="22"/>
        </w:rPr>
        <w:t xml:space="preserve">dlatego nazywane jest </w:t>
      </w:r>
      <w:r w:rsidRPr="00B21646">
        <w:rPr>
          <w:rFonts w:ascii="Calibri Light" w:hAnsi="Calibri Light" w:cs="Calibri Light"/>
          <w:sz w:val="22"/>
          <w:szCs w:val="22"/>
        </w:rPr>
        <w:t>„łysienie</w:t>
      </w:r>
      <w:r w:rsidR="008548B1">
        <w:rPr>
          <w:rFonts w:ascii="Calibri Light" w:hAnsi="Calibri Light" w:cs="Calibri Light"/>
          <w:sz w:val="22"/>
          <w:szCs w:val="22"/>
        </w:rPr>
        <w:t>m typu żeńskiego”.</w:t>
      </w:r>
    </w:p>
    <w:p w:rsidR="00772A79" w:rsidRPr="00772A79" w:rsidRDefault="00772A79" w:rsidP="00B21646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772A79">
        <w:rPr>
          <w:rFonts w:ascii="Calibri Light" w:hAnsi="Calibri Light" w:cs="Calibri Light"/>
          <w:b/>
          <w:sz w:val="22"/>
          <w:szCs w:val="22"/>
        </w:rPr>
        <w:t xml:space="preserve">Na czym polega łysienie androgenowe </w:t>
      </w:r>
    </w:p>
    <w:p w:rsidR="00D955E9" w:rsidRPr="001B3FA8" w:rsidRDefault="001B3FA8" w:rsidP="008E2200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77458">
        <w:rPr>
          <w:rFonts w:ascii="Calibri Light" w:hAnsi="Calibri Light" w:cs="Calibri Light"/>
          <w:bCs/>
          <w:sz w:val="20"/>
          <w:szCs w:val="20"/>
        </w:rPr>
        <w:t xml:space="preserve">Jak mówi lek. Natasza </w:t>
      </w:r>
      <w:proofErr w:type="spellStart"/>
      <w:r w:rsidRPr="00277458">
        <w:rPr>
          <w:rFonts w:ascii="Calibri Light" w:hAnsi="Calibri Light" w:cs="Calibri Light"/>
          <w:bCs/>
          <w:sz w:val="20"/>
          <w:szCs w:val="20"/>
        </w:rPr>
        <w:t>Grądalska</w:t>
      </w:r>
      <w:proofErr w:type="spellEnd"/>
      <w:r w:rsidRPr="00277458">
        <w:rPr>
          <w:rFonts w:ascii="Calibri Light" w:hAnsi="Calibri Light" w:cs="Calibri Light"/>
          <w:bCs/>
          <w:sz w:val="20"/>
          <w:szCs w:val="20"/>
        </w:rPr>
        <w:t xml:space="preserve"> z warszawskiej kliniki </w:t>
      </w:r>
      <w:proofErr w:type="spellStart"/>
      <w:r w:rsidRPr="00277458">
        <w:rPr>
          <w:rFonts w:ascii="Calibri Light" w:hAnsi="Calibri Light" w:cs="Calibri Light"/>
          <w:bCs/>
          <w:sz w:val="20"/>
          <w:szCs w:val="20"/>
        </w:rPr>
        <w:t>L’experta</w:t>
      </w:r>
      <w:proofErr w:type="spellEnd"/>
      <w:r w:rsidRPr="00277458">
        <w:rPr>
          <w:rFonts w:ascii="Calibri Light" w:hAnsi="Calibri Light" w:cs="Calibri Light"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ł</w:t>
      </w:r>
      <w:r w:rsidR="008548B1">
        <w:rPr>
          <w:rFonts w:ascii="Calibri Light" w:hAnsi="Calibri Light" w:cs="Calibri Light"/>
          <w:sz w:val="22"/>
          <w:szCs w:val="22"/>
        </w:rPr>
        <w:t xml:space="preserve">ysienie androgenowe </w:t>
      </w:r>
      <w:r w:rsidR="008548B1" w:rsidRPr="008548B1">
        <w:rPr>
          <w:rFonts w:ascii="Calibri Light" w:hAnsi="Calibri Light" w:cs="Calibri Light"/>
          <w:sz w:val="22"/>
          <w:szCs w:val="22"/>
        </w:rPr>
        <w:t>charakteryzuje się stopniową m</w:t>
      </w:r>
      <w:r w:rsidR="008548B1">
        <w:rPr>
          <w:rFonts w:ascii="Calibri Light" w:hAnsi="Calibri Light" w:cs="Calibri Light"/>
          <w:sz w:val="22"/>
          <w:szCs w:val="22"/>
        </w:rPr>
        <w:t>iniaturyzacją mieszka włosowego.</w:t>
      </w:r>
      <w:r w:rsidR="008548B1" w:rsidRPr="008548B1">
        <w:t xml:space="preserve"> </w:t>
      </w:r>
      <w:r>
        <w:t xml:space="preserve">- </w:t>
      </w:r>
      <w:r w:rsidR="008548B1" w:rsidRPr="001B3FA8">
        <w:rPr>
          <w:rFonts w:ascii="Calibri Light" w:hAnsi="Calibri Light" w:cs="Calibri Light"/>
          <w:i/>
          <w:sz w:val="22"/>
          <w:szCs w:val="22"/>
        </w:rPr>
        <w:t>To genetycznie uwarunkowane zaburzenie</w:t>
      </w:r>
      <w:r w:rsidR="00772A79" w:rsidRPr="001B3FA8">
        <w:rPr>
          <w:rFonts w:ascii="Calibri Light" w:hAnsi="Calibri Light" w:cs="Calibri Light"/>
          <w:i/>
          <w:sz w:val="22"/>
          <w:szCs w:val="22"/>
        </w:rPr>
        <w:t>,</w:t>
      </w:r>
      <w:r w:rsidR="008548B1" w:rsidRPr="001B3FA8">
        <w:rPr>
          <w:rFonts w:ascii="Calibri Light" w:hAnsi="Calibri Light" w:cs="Calibri Light"/>
          <w:i/>
          <w:sz w:val="22"/>
          <w:szCs w:val="22"/>
        </w:rPr>
        <w:t xml:space="preserve"> spowodowane nadmierną reakcją na androgeny.</w:t>
      </w:r>
      <w:r w:rsidR="00D5110F" w:rsidRPr="001B3FA8">
        <w:rPr>
          <w:i/>
        </w:rPr>
        <w:t xml:space="preserve"> </w:t>
      </w:r>
      <w:r w:rsidR="00D5110F" w:rsidRPr="001B3FA8">
        <w:rPr>
          <w:rFonts w:ascii="Calibri Light" w:hAnsi="Calibri Light" w:cs="Calibri Light"/>
          <w:i/>
          <w:sz w:val="22"/>
          <w:szCs w:val="22"/>
        </w:rPr>
        <w:t xml:space="preserve">Istnieje więc rodzinna predyspozycja do łysienia androgenowego, przy czym </w:t>
      </w:r>
      <w:r w:rsidR="00EF199E" w:rsidRPr="001B3FA8">
        <w:rPr>
          <w:rFonts w:ascii="Calibri Light" w:hAnsi="Calibri Light" w:cs="Calibri Light"/>
          <w:i/>
          <w:sz w:val="22"/>
          <w:szCs w:val="22"/>
        </w:rPr>
        <w:t xml:space="preserve">co ciekawe </w:t>
      </w:r>
      <w:r w:rsidR="00D5110F" w:rsidRPr="001B3FA8">
        <w:rPr>
          <w:rFonts w:ascii="Calibri Light" w:hAnsi="Calibri Light" w:cs="Calibri Light"/>
          <w:i/>
          <w:sz w:val="22"/>
          <w:szCs w:val="22"/>
        </w:rPr>
        <w:t xml:space="preserve">synowie mają wyższe względne ryzyko zachorowania, jeśli ich ojcowie doświadczyli </w:t>
      </w:r>
      <w:r w:rsidR="00EF199E" w:rsidRPr="001B3FA8">
        <w:rPr>
          <w:rFonts w:ascii="Calibri Light" w:hAnsi="Calibri Light" w:cs="Calibri Light"/>
          <w:i/>
          <w:sz w:val="22"/>
          <w:szCs w:val="22"/>
        </w:rPr>
        <w:t>tego schorzenia</w:t>
      </w:r>
      <w:r w:rsidRPr="001B3FA8">
        <w:rPr>
          <w:rFonts w:ascii="Calibri Light" w:hAnsi="Calibri Light" w:cs="Calibri Light"/>
          <w:i/>
          <w:sz w:val="22"/>
          <w:szCs w:val="22"/>
        </w:rPr>
        <w:t>. -</w:t>
      </w:r>
    </w:p>
    <w:p w:rsidR="008548B1" w:rsidRDefault="00EF199E" w:rsidP="008E2200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AGA</w:t>
      </w:r>
      <w:r w:rsidR="008548B1">
        <w:rPr>
          <w:rFonts w:ascii="Calibri Light" w:hAnsi="Calibri Light" w:cs="Calibri Light"/>
          <w:sz w:val="22"/>
          <w:szCs w:val="22"/>
        </w:rPr>
        <w:t xml:space="preserve"> </w:t>
      </w:r>
      <w:r w:rsidR="00D5110F">
        <w:rPr>
          <w:rFonts w:ascii="Calibri Light" w:hAnsi="Calibri Light" w:cs="Calibri Light"/>
          <w:sz w:val="22"/>
          <w:szCs w:val="22"/>
        </w:rPr>
        <w:t>polega na postępującej utracie</w:t>
      </w:r>
      <w:r w:rsidR="008548B1" w:rsidRPr="008548B1">
        <w:rPr>
          <w:rFonts w:ascii="Calibri Light" w:hAnsi="Calibri Light" w:cs="Calibri Light"/>
          <w:sz w:val="22"/>
          <w:szCs w:val="22"/>
        </w:rPr>
        <w:t xml:space="preserve"> włosów </w:t>
      </w:r>
      <w:r w:rsidR="008548B1">
        <w:rPr>
          <w:rFonts w:ascii="Calibri Light" w:hAnsi="Calibri Light" w:cs="Calibri Light"/>
          <w:sz w:val="22"/>
          <w:szCs w:val="22"/>
        </w:rPr>
        <w:t xml:space="preserve">skóry głowy </w:t>
      </w:r>
      <w:r w:rsidR="008548B1" w:rsidRPr="008548B1">
        <w:rPr>
          <w:rFonts w:ascii="Calibri Light" w:hAnsi="Calibri Light" w:cs="Calibri Light"/>
          <w:sz w:val="22"/>
          <w:szCs w:val="22"/>
        </w:rPr>
        <w:t xml:space="preserve">z charakterystycznym wzorem </w:t>
      </w:r>
      <w:r w:rsidR="008548B1">
        <w:rPr>
          <w:rFonts w:ascii="Calibri Light" w:hAnsi="Calibri Light" w:cs="Calibri Light"/>
          <w:sz w:val="22"/>
          <w:szCs w:val="22"/>
        </w:rPr>
        <w:t xml:space="preserve">ich wypadania </w:t>
      </w:r>
      <w:r w:rsidR="008548B1" w:rsidRPr="008548B1">
        <w:rPr>
          <w:rFonts w:ascii="Calibri Light" w:hAnsi="Calibri Light" w:cs="Calibri Light"/>
          <w:sz w:val="22"/>
          <w:szCs w:val="22"/>
        </w:rPr>
        <w:t>zarówno u mężczyzn, jak i u kobiet. U mężczyzn utrata włosów jest najbardziej widoczna w okolicy wierzchołkowej i czołowo-skroniowej, podczas gdy u kobiet występuje tendencja do zachowania przedniej linii włosów, podczas gdy występuje rozproszone przer</w:t>
      </w:r>
      <w:r w:rsidR="008548B1">
        <w:rPr>
          <w:rFonts w:ascii="Calibri Light" w:hAnsi="Calibri Light" w:cs="Calibri Light"/>
          <w:sz w:val="22"/>
          <w:szCs w:val="22"/>
        </w:rPr>
        <w:t xml:space="preserve">zedzenie włosów wierzchołkowych. </w:t>
      </w:r>
      <w:r w:rsidR="008548B1" w:rsidRPr="008548B1">
        <w:rPr>
          <w:rFonts w:ascii="Calibri Light" w:hAnsi="Calibri Light" w:cs="Calibri Light"/>
          <w:sz w:val="22"/>
          <w:szCs w:val="22"/>
        </w:rPr>
        <w:t xml:space="preserve">Chociaż dostępne są różne systemy klasyfikacji AGA, najbardziej </w:t>
      </w:r>
      <w:r w:rsidR="008548B1">
        <w:rPr>
          <w:rFonts w:ascii="Calibri Light" w:hAnsi="Calibri Light" w:cs="Calibri Light"/>
          <w:sz w:val="22"/>
          <w:szCs w:val="22"/>
        </w:rPr>
        <w:t xml:space="preserve">znana i stosowana </w:t>
      </w:r>
      <w:r w:rsidR="00D5110F">
        <w:rPr>
          <w:rFonts w:ascii="Calibri Light" w:hAnsi="Calibri Light" w:cs="Calibri Light"/>
          <w:sz w:val="22"/>
          <w:szCs w:val="22"/>
        </w:rPr>
        <w:t xml:space="preserve">w przypadku </w:t>
      </w:r>
      <w:r w:rsidR="00D5110F">
        <w:rPr>
          <w:rFonts w:ascii="Calibri Light" w:hAnsi="Calibri Light" w:cs="Calibri Light"/>
          <w:sz w:val="22"/>
          <w:szCs w:val="22"/>
        </w:rPr>
        <w:lastRenderedPageBreak/>
        <w:t xml:space="preserve">mężczyzn </w:t>
      </w:r>
      <w:r w:rsidR="008548B1">
        <w:rPr>
          <w:rFonts w:ascii="Calibri Light" w:hAnsi="Calibri Light" w:cs="Calibri Light"/>
          <w:sz w:val="22"/>
          <w:szCs w:val="22"/>
        </w:rPr>
        <w:t>jest</w:t>
      </w:r>
      <w:r w:rsidR="008548B1" w:rsidRPr="008548B1">
        <w:rPr>
          <w:rFonts w:ascii="Calibri Light" w:hAnsi="Calibri Light" w:cs="Calibri Light"/>
          <w:sz w:val="22"/>
          <w:szCs w:val="22"/>
        </w:rPr>
        <w:t xml:space="preserve"> zmodyfikowana </w:t>
      </w:r>
      <w:r w:rsidR="00D5110F">
        <w:rPr>
          <w:rFonts w:ascii="Calibri Light" w:hAnsi="Calibri Light" w:cs="Calibri Light"/>
          <w:sz w:val="22"/>
          <w:szCs w:val="22"/>
        </w:rPr>
        <w:t xml:space="preserve">klasyfikacja </w:t>
      </w:r>
      <w:proofErr w:type="spellStart"/>
      <w:r w:rsidR="00D5110F">
        <w:rPr>
          <w:rFonts w:ascii="Calibri Light" w:hAnsi="Calibri Light" w:cs="Calibri Light"/>
          <w:sz w:val="22"/>
          <w:szCs w:val="22"/>
        </w:rPr>
        <w:t>Norwooda</w:t>
      </w:r>
      <w:proofErr w:type="spellEnd"/>
      <w:r w:rsidR="00D5110F">
        <w:rPr>
          <w:rFonts w:ascii="Calibri Light" w:hAnsi="Calibri Light" w:cs="Calibri Light"/>
          <w:sz w:val="22"/>
          <w:szCs w:val="22"/>
        </w:rPr>
        <w:t xml:space="preserve">-Hamiltona, natomiast w przypadku kobiet </w:t>
      </w:r>
      <w:r w:rsidR="00D5110F" w:rsidRPr="00D5110F">
        <w:rPr>
          <w:rFonts w:ascii="Calibri Light" w:hAnsi="Calibri Light" w:cs="Calibri Light"/>
          <w:sz w:val="22"/>
          <w:szCs w:val="22"/>
        </w:rPr>
        <w:t>trzystopniowa skala Ludwiga</w:t>
      </w:r>
      <w:r w:rsidR="00D5110F">
        <w:rPr>
          <w:rFonts w:ascii="Calibri Light" w:hAnsi="Calibri Light" w:cs="Calibri Light"/>
          <w:sz w:val="22"/>
          <w:szCs w:val="22"/>
        </w:rPr>
        <w:t>.</w:t>
      </w:r>
    </w:p>
    <w:p w:rsidR="00D5110F" w:rsidRDefault="00D5110F" w:rsidP="008E2200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Skąd się to bierze? </w:t>
      </w:r>
      <w:r w:rsidR="001B3FA8">
        <w:rPr>
          <w:rFonts w:ascii="Calibri Light" w:hAnsi="Calibri Light" w:cs="Calibri Light"/>
          <w:sz w:val="22"/>
          <w:szCs w:val="22"/>
        </w:rPr>
        <w:t xml:space="preserve">Jak opisuje lekarka </w:t>
      </w:r>
      <w:r>
        <w:rPr>
          <w:rFonts w:ascii="Calibri Light" w:hAnsi="Calibri Light" w:cs="Calibri Light"/>
          <w:sz w:val="22"/>
          <w:szCs w:val="22"/>
        </w:rPr>
        <w:t>o</w:t>
      </w:r>
      <w:r w:rsidRPr="00D5110F">
        <w:rPr>
          <w:rFonts w:ascii="Calibri Light" w:hAnsi="Calibri Light" w:cs="Calibri Light"/>
          <w:sz w:val="22"/>
          <w:szCs w:val="22"/>
        </w:rPr>
        <w:t xml:space="preserve">soby z łysieniem androgenowym wykazują zwiększoną produkcję </w:t>
      </w:r>
      <w:proofErr w:type="spellStart"/>
      <w:r w:rsidRPr="00D5110F">
        <w:rPr>
          <w:rFonts w:ascii="Calibri Light" w:hAnsi="Calibri Light" w:cs="Calibri Light"/>
          <w:sz w:val="22"/>
          <w:szCs w:val="22"/>
        </w:rPr>
        <w:t>dihydrotestosteronu</w:t>
      </w:r>
      <w:proofErr w:type="spellEnd"/>
      <w:r w:rsidRPr="00D5110F">
        <w:rPr>
          <w:rFonts w:ascii="Calibri Light" w:hAnsi="Calibri Light" w:cs="Calibri Light"/>
          <w:sz w:val="22"/>
          <w:szCs w:val="22"/>
        </w:rPr>
        <w:t xml:space="preserve"> (DHT)</w:t>
      </w:r>
      <w:r w:rsidR="00EF199E">
        <w:rPr>
          <w:rFonts w:ascii="Calibri Light" w:hAnsi="Calibri Light" w:cs="Calibri Light"/>
          <w:sz w:val="22"/>
          <w:szCs w:val="22"/>
        </w:rPr>
        <w:t xml:space="preserve"> - aktywnej formy</w:t>
      </w:r>
      <w:r w:rsidR="00EF199E" w:rsidRPr="00EF199E">
        <w:rPr>
          <w:rFonts w:ascii="Calibri Light" w:hAnsi="Calibri Light" w:cs="Calibri Light"/>
          <w:sz w:val="22"/>
          <w:szCs w:val="22"/>
        </w:rPr>
        <w:t xml:space="preserve"> testosteronu</w:t>
      </w:r>
      <w:r w:rsidR="00EF199E">
        <w:rPr>
          <w:rFonts w:ascii="Calibri Light" w:hAnsi="Calibri Light" w:cs="Calibri Light"/>
          <w:sz w:val="22"/>
          <w:szCs w:val="22"/>
        </w:rPr>
        <w:t xml:space="preserve"> </w:t>
      </w:r>
      <w:r w:rsidRPr="00D5110F">
        <w:rPr>
          <w:rFonts w:ascii="Calibri Light" w:hAnsi="Calibri Light" w:cs="Calibri Light"/>
          <w:sz w:val="22"/>
          <w:szCs w:val="22"/>
        </w:rPr>
        <w:t xml:space="preserve">i zwiększoną obfitość receptorów androgenowych w obszarach skóry głowy dotkniętych łysieniem. </w:t>
      </w:r>
      <w:r w:rsidR="001B3FA8">
        <w:rPr>
          <w:rFonts w:ascii="Calibri Light" w:hAnsi="Calibri Light" w:cs="Calibri Light"/>
          <w:sz w:val="22"/>
          <w:szCs w:val="22"/>
        </w:rPr>
        <w:t xml:space="preserve">- </w:t>
      </w:r>
      <w:r w:rsidRPr="001B3FA8">
        <w:rPr>
          <w:rFonts w:ascii="Calibri Light" w:hAnsi="Calibri Light" w:cs="Calibri Light"/>
          <w:i/>
          <w:sz w:val="22"/>
          <w:szCs w:val="22"/>
        </w:rPr>
        <w:t>To podwyższone środowisko androgenowe w skórze głowy przyczynia się do postępującej miniaturyzacji mieszków włosowych, co prowadzi do charakterystycznego wzorca przerzedzania się włosów i ostatecznej utraty włosów.</w:t>
      </w:r>
      <w:r w:rsidR="001B3FA8">
        <w:rPr>
          <w:rFonts w:ascii="Calibri Light" w:hAnsi="Calibri Light" w:cs="Calibri Light"/>
          <w:sz w:val="22"/>
          <w:szCs w:val="22"/>
        </w:rPr>
        <w:t xml:space="preserve"> -</w:t>
      </w:r>
    </w:p>
    <w:p w:rsidR="00D5110F" w:rsidRPr="00D5110F" w:rsidRDefault="00D5110F" w:rsidP="00D5110F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5110F">
        <w:rPr>
          <w:rFonts w:ascii="Calibri Light" w:hAnsi="Calibri Light" w:cs="Calibri Light"/>
          <w:sz w:val="22"/>
          <w:szCs w:val="22"/>
        </w:rPr>
        <w:t>Średni cykl wz</w:t>
      </w:r>
      <w:r>
        <w:rPr>
          <w:rFonts w:ascii="Calibri Light" w:hAnsi="Calibri Light" w:cs="Calibri Light"/>
          <w:sz w:val="22"/>
          <w:szCs w:val="22"/>
        </w:rPr>
        <w:t>rostu włosa składa się z 4 faz:</w:t>
      </w:r>
    </w:p>
    <w:p w:rsidR="00D5110F" w:rsidRPr="00D5110F" w:rsidRDefault="00D5110F" w:rsidP="00D5110F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a</w:t>
      </w:r>
      <w:r w:rsidRPr="00D5110F">
        <w:rPr>
          <w:rFonts w:ascii="Calibri Light" w:hAnsi="Calibri Light" w:cs="Calibri Light"/>
          <w:sz w:val="22"/>
          <w:szCs w:val="22"/>
        </w:rPr>
        <w:t>nagen</w:t>
      </w:r>
      <w:r>
        <w:rPr>
          <w:rFonts w:ascii="Calibri Light" w:hAnsi="Calibri Light" w:cs="Calibri Light"/>
          <w:sz w:val="22"/>
          <w:szCs w:val="22"/>
        </w:rPr>
        <w:t>u</w:t>
      </w:r>
      <w:proofErr w:type="spellEnd"/>
      <w:r w:rsidRPr="00D5110F">
        <w:rPr>
          <w:rFonts w:ascii="Calibri Light" w:hAnsi="Calibri Light" w:cs="Calibri Light"/>
          <w:sz w:val="22"/>
          <w:szCs w:val="22"/>
        </w:rPr>
        <w:t xml:space="preserve"> (wzrost</w:t>
      </w:r>
      <w:r>
        <w:rPr>
          <w:rFonts w:ascii="Calibri Light" w:hAnsi="Calibri Light" w:cs="Calibri Light"/>
          <w:sz w:val="22"/>
          <w:szCs w:val="22"/>
        </w:rPr>
        <w:t>u</w:t>
      </w:r>
      <w:r w:rsidRPr="00D5110F">
        <w:rPr>
          <w:rFonts w:ascii="Calibri Light" w:hAnsi="Calibri Light" w:cs="Calibri Light"/>
          <w:sz w:val="22"/>
          <w:szCs w:val="22"/>
        </w:rPr>
        <w:t>)</w:t>
      </w:r>
    </w:p>
    <w:p w:rsidR="00D5110F" w:rsidRPr="00D5110F" w:rsidRDefault="00D5110F" w:rsidP="00D5110F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k</w:t>
      </w:r>
      <w:r w:rsidRPr="00D5110F">
        <w:rPr>
          <w:rFonts w:ascii="Calibri Light" w:hAnsi="Calibri Light" w:cs="Calibri Light"/>
          <w:sz w:val="22"/>
          <w:szCs w:val="22"/>
        </w:rPr>
        <w:t>atagen</w:t>
      </w:r>
      <w:r>
        <w:rPr>
          <w:rFonts w:ascii="Calibri Light" w:hAnsi="Calibri Light" w:cs="Calibri Light"/>
          <w:sz w:val="22"/>
          <w:szCs w:val="22"/>
        </w:rPr>
        <w:t>u</w:t>
      </w:r>
      <w:proofErr w:type="spellEnd"/>
      <w:r w:rsidRPr="00D5110F">
        <w:rPr>
          <w:rFonts w:ascii="Calibri Light" w:hAnsi="Calibri Light" w:cs="Calibri Light"/>
          <w:sz w:val="22"/>
          <w:szCs w:val="22"/>
        </w:rPr>
        <w:t xml:space="preserve"> (inwolucj</w:t>
      </w:r>
      <w:r>
        <w:rPr>
          <w:rFonts w:ascii="Calibri Light" w:hAnsi="Calibri Light" w:cs="Calibri Light"/>
          <w:sz w:val="22"/>
          <w:szCs w:val="22"/>
        </w:rPr>
        <w:t>i</w:t>
      </w:r>
      <w:r w:rsidRPr="00D5110F">
        <w:rPr>
          <w:rFonts w:ascii="Calibri Light" w:hAnsi="Calibri Light" w:cs="Calibri Light"/>
          <w:sz w:val="22"/>
          <w:szCs w:val="22"/>
        </w:rPr>
        <w:t>)</w:t>
      </w:r>
    </w:p>
    <w:p w:rsidR="00D5110F" w:rsidRPr="00D5110F" w:rsidRDefault="00D5110F" w:rsidP="00D5110F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t</w:t>
      </w:r>
      <w:r w:rsidRPr="00D5110F">
        <w:rPr>
          <w:rFonts w:ascii="Calibri Light" w:hAnsi="Calibri Light" w:cs="Calibri Light"/>
          <w:sz w:val="22"/>
          <w:szCs w:val="22"/>
        </w:rPr>
        <w:t>elogen</w:t>
      </w:r>
      <w:r>
        <w:rPr>
          <w:rFonts w:ascii="Calibri Light" w:hAnsi="Calibri Light" w:cs="Calibri Light"/>
          <w:sz w:val="22"/>
          <w:szCs w:val="22"/>
        </w:rPr>
        <w:t>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(spoczyn</w:t>
      </w:r>
      <w:r w:rsidR="00164DE7">
        <w:rPr>
          <w:rFonts w:ascii="Calibri Light" w:hAnsi="Calibri Light" w:cs="Calibri Light"/>
          <w:sz w:val="22"/>
          <w:szCs w:val="22"/>
        </w:rPr>
        <w:t>k</w:t>
      </w:r>
      <w:r>
        <w:rPr>
          <w:rFonts w:ascii="Calibri Light" w:hAnsi="Calibri Light" w:cs="Calibri Light"/>
          <w:sz w:val="22"/>
          <w:szCs w:val="22"/>
        </w:rPr>
        <w:t>u</w:t>
      </w:r>
      <w:r w:rsidRPr="00D5110F">
        <w:rPr>
          <w:rFonts w:ascii="Calibri Light" w:hAnsi="Calibri Light" w:cs="Calibri Light"/>
          <w:sz w:val="22"/>
          <w:szCs w:val="22"/>
        </w:rPr>
        <w:t>)</w:t>
      </w:r>
    </w:p>
    <w:p w:rsidR="00D5110F" w:rsidRPr="00D5110F" w:rsidRDefault="00EF199E" w:rsidP="00D5110F">
      <w:pPr>
        <w:pStyle w:val="Normalny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ex</w:t>
      </w:r>
      <w:r w:rsidR="00D5110F" w:rsidRPr="00D5110F">
        <w:rPr>
          <w:rFonts w:ascii="Calibri Light" w:hAnsi="Calibri Light" w:cs="Calibri Light"/>
          <w:sz w:val="22"/>
          <w:szCs w:val="22"/>
        </w:rPr>
        <w:t>ogen</w:t>
      </w:r>
      <w:r w:rsidR="00D5110F">
        <w:rPr>
          <w:rFonts w:ascii="Calibri Light" w:hAnsi="Calibri Light" w:cs="Calibri Light"/>
          <w:sz w:val="22"/>
          <w:szCs w:val="22"/>
        </w:rPr>
        <w:t>u</w:t>
      </w:r>
      <w:proofErr w:type="spellEnd"/>
      <w:r w:rsidR="00D5110F" w:rsidRPr="00D5110F">
        <w:rPr>
          <w:rFonts w:ascii="Calibri Light" w:hAnsi="Calibri Light" w:cs="Calibri Light"/>
          <w:sz w:val="22"/>
          <w:szCs w:val="22"/>
        </w:rPr>
        <w:t xml:space="preserve"> (wypadani</w:t>
      </w:r>
      <w:r w:rsidR="00D5110F">
        <w:rPr>
          <w:rFonts w:ascii="Calibri Light" w:hAnsi="Calibri Light" w:cs="Calibri Light"/>
          <w:sz w:val="22"/>
          <w:szCs w:val="22"/>
        </w:rPr>
        <w:t>a</w:t>
      </w:r>
      <w:r w:rsidR="00D5110F" w:rsidRPr="00D5110F">
        <w:rPr>
          <w:rFonts w:ascii="Calibri Light" w:hAnsi="Calibri Light" w:cs="Calibri Light"/>
          <w:sz w:val="22"/>
          <w:szCs w:val="22"/>
        </w:rPr>
        <w:t xml:space="preserve"> włosów)</w:t>
      </w:r>
    </w:p>
    <w:p w:rsidR="00D5110F" w:rsidRDefault="00D5110F" w:rsidP="00D5110F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5110F">
        <w:rPr>
          <w:rFonts w:ascii="Calibri Light" w:hAnsi="Calibri Light" w:cs="Calibri Light"/>
          <w:sz w:val="22"/>
          <w:szCs w:val="22"/>
        </w:rPr>
        <w:t xml:space="preserve">Około 80% do 90% włosów znajduje się w fazie </w:t>
      </w:r>
      <w:r w:rsidR="00164DE7">
        <w:rPr>
          <w:rFonts w:ascii="Calibri Light" w:hAnsi="Calibri Light" w:cs="Calibri Light"/>
          <w:sz w:val="22"/>
          <w:szCs w:val="22"/>
        </w:rPr>
        <w:t>wzrostu</w:t>
      </w:r>
      <w:r w:rsidRPr="00D5110F">
        <w:rPr>
          <w:rFonts w:ascii="Calibri Light" w:hAnsi="Calibri Light" w:cs="Calibri Light"/>
          <w:sz w:val="22"/>
          <w:szCs w:val="22"/>
        </w:rPr>
        <w:t xml:space="preserve">, która trwa od 2 do 6 lat i ostatecznie decyduje o długości włosów. Mniej niż 5% włosów znajduje się w fazie </w:t>
      </w:r>
      <w:r w:rsidR="00B429BE">
        <w:rPr>
          <w:rFonts w:ascii="Calibri Light" w:hAnsi="Calibri Light" w:cs="Calibri Light"/>
          <w:sz w:val="22"/>
          <w:szCs w:val="22"/>
        </w:rPr>
        <w:t>inwolucji</w:t>
      </w:r>
      <w:r w:rsidRPr="00D5110F">
        <w:rPr>
          <w:rFonts w:ascii="Calibri Light" w:hAnsi="Calibri Light" w:cs="Calibri Light"/>
          <w:sz w:val="22"/>
          <w:szCs w:val="22"/>
        </w:rPr>
        <w:t xml:space="preserve">, podczas gdy reszta znajduje się w fazie </w:t>
      </w:r>
      <w:r w:rsidR="00B429BE">
        <w:rPr>
          <w:rFonts w:ascii="Calibri Light" w:hAnsi="Calibri Light" w:cs="Calibri Light"/>
          <w:sz w:val="22"/>
          <w:szCs w:val="22"/>
        </w:rPr>
        <w:t>spoczynku</w:t>
      </w:r>
      <w:r w:rsidRPr="00D5110F">
        <w:rPr>
          <w:rFonts w:ascii="Calibri Light" w:hAnsi="Calibri Light" w:cs="Calibri Light"/>
          <w:sz w:val="22"/>
          <w:szCs w:val="22"/>
        </w:rPr>
        <w:t>. Naturaln</w:t>
      </w:r>
      <w:r w:rsidR="00EF199E">
        <w:rPr>
          <w:rFonts w:ascii="Calibri Light" w:hAnsi="Calibri Light" w:cs="Calibri Light"/>
          <w:sz w:val="22"/>
          <w:szCs w:val="22"/>
        </w:rPr>
        <w:t xml:space="preserve">a faza </w:t>
      </w:r>
      <w:r w:rsidR="00B429BE">
        <w:rPr>
          <w:rFonts w:ascii="Calibri Light" w:hAnsi="Calibri Light" w:cs="Calibri Light"/>
          <w:sz w:val="22"/>
          <w:szCs w:val="22"/>
        </w:rPr>
        <w:t>wypadania włosów wiąże się utratą</w:t>
      </w:r>
      <w:r w:rsidRPr="00D5110F">
        <w:rPr>
          <w:rFonts w:ascii="Calibri Light" w:hAnsi="Calibri Light" w:cs="Calibri Light"/>
          <w:sz w:val="22"/>
          <w:szCs w:val="22"/>
        </w:rPr>
        <w:t xml:space="preserve"> około 100 włosów dziennie.</w:t>
      </w:r>
      <w:r>
        <w:rPr>
          <w:rFonts w:ascii="Calibri Light" w:hAnsi="Calibri Light" w:cs="Calibri Light"/>
          <w:sz w:val="22"/>
          <w:szCs w:val="22"/>
        </w:rPr>
        <w:t xml:space="preserve"> W łysieniu androgenowym dochodzi do </w:t>
      </w:r>
      <w:r w:rsidRPr="00D5110F">
        <w:rPr>
          <w:rFonts w:ascii="Calibri Light" w:hAnsi="Calibri Light" w:cs="Calibri Light"/>
          <w:sz w:val="22"/>
          <w:szCs w:val="22"/>
        </w:rPr>
        <w:t xml:space="preserve">zmiany dynamiki cyklu włosowego, </w:t>
      </w:r>
      <w:r>
        <w:rPr>
          <w:rFonts w:ascii="Calibri Light" w:hAnsi="Calibri Light" w:cs="Calibri Light"/>
          <w:sz w:val="22"/>
          <w:szCs w:val="22"/>
        </w:rPr>
        <w:t>która prowadzi</w:t>
      </w:r>
      <w:r w:rsidRPr="00D5110F">
        <w:rPr>
          <w:rFonts w:ascii="Calibri Light" w:hAnsi="Calibri Light" w:cs="Calibri Light"/>
          <w:sz w:val="22"/>
          <w:szCs w:val="22"/>
        </w:rPr>
        <w:t xml:space="preserve"> do przekształcen</w:t>
      </w:r>
      <w:r>
        <w:rPr>
          <w:rFonts w:ascii="Calibri Light" w:hAnsi="Calibri Light" w:cs="Calibri Light"/>
          <w:sz w:val="22"/>
          <w:szCs w:val="22"/>
        </w:rPr>
        <w:t xml:space="preserve">ia mieszków włosowych </w:t>
      </w:r>
      <w:r w:rsidRPr="00D5110F">
        <w:rPr>
          <w:rFonts w:ascii="Calibri Light" w:hAnsi="Calibri Light" w:cs="Calibri Light"/>
          <w:sz w:val="22"/>
          <w:szCs w:val="22"/>
        </w:rPr>
        <w:t>w meszek.</w:t>
      </w:r>
      <w:r w:rsidR="00EF199E">
        <w:rPr>
          <w:rFonts w:ascii="Calibri Light" w:hAnsi="Calibri Light" w:cs="Calibri Light"/>
          <w:sz w:val="22"/>
          <w:szCs w:val="22"/>
        </w:rPr>
        <w:t xml:space="preserve"> </w:t>
      </w:r>
      <w:r w:rsidR="00EF199E" w:rsidRPr="00EF199E">
        <w:rPr>
          <w:rFonts w:ascii="Calibri Light" w:hAnsi="Calibri Light" w:cs="Calibri Light"/>
          <w:sz w:val="22"/>
          <w:szCs w:val="22"/>
        </w:rPr>
        <w:t xml:space="preserve">W przypadku AGA czas trwania fazy </w:t>
      </w:r>
      <w:r w:rsidR="00B429BE">
        <w:rPr>
          <w:rFonts w:ascii="Calibri Light" w:hAnsi="Calibri Light" w:cs="Calibri Light"/>
          <w:sz w:val="22"/>
          <w:szCs w:val="22"/>
        </w:rPr>
        <w:t>wzrostu</w:t>
      </w:r>
      <w:r w:rsidR="00EF199E" w:rsidRPr="00EF199E">
        <w:rPr>
          <w:rFonts w:ascii="Calibri Light" w:hAnsi="Calibri Light" w:cs="Calibri Light"/>
          <w:sz w:val="22"/>
          <w:szCs w:val="22"/>
        </w:rPr>
        <w:t xml:space="preserve"> stopniowo się zmniejsza, a czas trwania fazy </w:t>
      </w:r>
      <w:r w:rsidR="00B429BE">
        <w:rPr>
          <w:rFonts w:ascii="Calibri Light" w:hAnsi="Calibri Light" w:cs="Calibri Light"/>
          <w:sz w:val="22"/>
          <w:szCs w:val="22"/>
        </w:rPr>
        <w:t>spoczynku</w:t>
      </w:r>
      <w:r w:rsidR="00EF199E" w:rsidRPr="00EF199E">
        <w:rPr>
          <w:rFonts w:ascii="Calibri Light" w:hAnsi="Calibri Light" w:cs="Calibri Light"/>
          <w:sz w:val="22"/>
          <w:szCs w:val="22"/>
        </w:rPr>
        <w:t xml:space="preserve"> wydłuża. Ponieważ czas trwania fazy </w:t>
      </w:r>
      <w:r w:rsidR="00B429BE">
        <w:rPr>
          <w:rFonts w:ascii="Calibri Light" w:hAnsi="Calibri Light" w:cs="Calibri Light"/>
          <w:sz w:val="22"/>
          <w:szCs w:val="22"/>
        </w:rPr>
        <w:t xml:space="preserve">wzrostu </w:t>
      </w:r>
      <w:r w:rsidR="00EF199E" w:rsidRPr="00EF199E">
        <w:rPr>
          <w:rFonts w:ascii="Calibri Light" w:hAnsi="Calibri Light" w:cs="Calibri Light"/>
          <w:sz w:val="22"/>
          <w:szCs w:val="22"/>
        </w:rPr>
        <w:t>determinuje długość włosa, maksymalna długość nowego włosa staje się krótsza od długości poprzedniego, co prowadzi do miniaturyzacji i ostatecznie do łysienia</w:t>
      </w:r>
      <w:r w:rsidR="00EF199E">
        <w:rPr>
          <w:rFonts w:ascii="Calibri Light" w:hAnsi="Calibri Light" w:cs="Calibri Light"/>
          <w:sz w:val="22"/>
          <w:szCs w:val="22"/>
        </w:rPr>
        <w:t>.</w:t>
      </w:r>
    </w:p>
    <w:p w:rsidR="00273C30" w:rsidRDefault="00A10A8F" w:rsidP="00D5110F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10A8F">
        <w:rPr>
          <w:rFonts w:ascii="Calibri Light" w:hAnsi="Calibri Light" w:cs="Calibri Light"/>
          <w:sz w:val="22"/>
          <w:szCs w:val="22"/>
        </w:rPr>
        <w:t>Testosteron i inne słabsze andr</w:t>
      </w:r>
      <w:r>
        <w:rPr>
          <w:rFonts w:ascii="Calibri Light" w:hAnsi="Calibri Light" w:cs="Calibri Light"/>
          <w:sz w:val="22"/>
          <w:szCs w:val="22"/>
        </w:rPr>
        <w:t xml:space="preserve">ogeny </w:t>
      </w:r>
      <w:r w:rsidRPr="00A10A8F">
        <w:rPr>
          <w:rFonts w:ascii="Calibri Light" w:hAnsi="Calibri Light" w:cs="Calibri Light"/>
          <w:sz w:val="22"/>
          <w:szCs w:val="22"/>
        </w:rPr>
        <w:t xml:space="preserve">są metabolizowane w wielu tkankach skóry. </w:t>
      </w:r>
      <w:r>
        <w:rPr>
          <w:rFonts w:ascii="Calibri Light" w:hAnsi="Calibri Light" w:cs="Calibri Light"/>
          <w:sz w:val="22"/>
          <w:szCs w:val="22"/>
        </w:rPr>
        <w:t>Mogą</w:t>
      </w:r>
      <w:r w:rsidRPr="00A10A8F">
        <w:rPr>
          <w:rFonts w:ascii="Calibri Light" w:hAnsi="Calibri Light" w:cs="Calibri Light"/>
          <w:sz w:val="22"/>
          <w:szCs w:val="22"/>
        </w:rPr>
        <w:t xml:space="preserve"> swobodnie prz</w:t>
      </w:r>
      <w:r>
        <w:rPr>
          <w:rFonts w:ascii="Calibri Light" w:hAnsi="Calibri Light" w:cs="Calibri Light"/>
          <w:sz w:val="22"/>
          <w:szCs w:val="22"/>
        </w:rPr>
        <w:t>enikać przez błonę komórkową i być przekształcane</w:t>
      </w:r>
      <w:r w:rsidRPr="00A10A8F">
        <w:rPr>
          <w:rFonts w:ascii="Calibri Light" w:hAnsi="Calibri Light" w:cs="Calibri Light"/>
          <w:sz w:val="22"/>
          <w:szCs w:val="22"/>
        </w:rPr>
        <w:t xml:space="preserve"> do </w:t>
      </w:r>
      <w:proofErr w:type="spellStart"/>
      <w:r w:rsidRPr="00A10A8F">
        <w:rPr>
          <w:rFonts w:ascii="Calibri Light" w:hAnsi="Calibri Light" w:cs="Calibri Light"/>
          <w:sz w:val="22"/>
          <w:szCs w:val="22"/>
        </w:rPr>
        <w:t>dihydrotestosteronu</w:t>
      </w:r>
      <w:proofErr w:type="spellEnd"/>
      <w:r w:rsidRPr="00A10A8F">
        <w:rPr>
          <w:rFonts w:ascii="Calibri Light" w:hAnsi="Calibri Light" w:cs="Calibri Light"/>
          <w:sz w:val="22"/>
          <w:szCs w:val="22"/>
        </w:rPr>
        <w:t xml:space="preserve"> (DHT)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Pr="00A10A8F">
        <w:rPr>
          <w:rFonts w:ascii="Calibri Light" w:hAnsi="Calibri Light" w:cs="Calibri Light"/>
          <w:sz w:val="22"/>
          <w:szCs w:val="22"/>
        </w:rPr>
        <w:t>Wiele badań potwierdza, że ​​rola androgenów i wzajemne oddziaływanie brodawek skórnych i mieszków włosowych stanowią kluczowe procesy miniaturyzacji mieszków włosowych.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10A8F">
        <w:rPr>
          <w:rFonts w:ascii="Calibri Light" w:hAnsi="Calibri Light" w:cs="Calibri Light"/>
          <w:sz w:val="22"/>
          <w:szCs w:val="22"/>
        </w:rPr>
        <w:t xml:space="preserve">Stężenie DHT wraz </w:t>
      </w:r>
      <w:r>
        <w:rPr>
          <w:rFonts w:ascii="Calibri Light" w:hAnsi="Calibri Light" w:cs="Calibri Light"/>
          <w:sz w:val="22"/>
          <w:szCs w:val="22"/>
        </w:rPr>
        <w:t>z</w:t>
      </w:r>
      <w:r w:rsidRPr="00A10A8F">
        <w:rPr>
          <w:rFonts w:ascii="Calibri Light" w:hAnsi="Calibri Light" w:cs="Calibri Light"/>
          <w:sz w:val="22"/>
          <w:szCs w:val="22"/>
        </w:rPr>
        <w:t xml:space="preserve"> receptorami androgenowymi wzrasta w łysiejącej skórze głowy</w:t>
      </w:r>
      <w:r>
        <w:rPr>
          <w:rFonts w:ascii="Calibri Light" w:hAnsi="Calibri Light" w:cs="Calibri Light"/>
          <w:sz w:val="22"/>
          <w:szCs w:val="22"/>
        </w:rPr>
        <w:t>, a</w:t>
      </w:r>
      <w:r w:rsidRPr="00A10A8F">
        <w:t xml:space="preserve"> </w:t>
      </w:r>
      <w:r w:rsidR="001B3FA8">
        <w:rPr>
          <w:rFonts w:ascii="Calibri Light" w:hAnsi="Calibri Light" w:cs="Calibri Light"/>
          <w:sz w:val="22"/>
          <w:szCs w:val="22"/>
        </w:rPr>
        <w:t xml:space="preserve">im </w:t>
      </w:r>
      <w:r w:rsidRPr="00A10A8F">
        <w:rPr>
          <w:rFonts w:ascii="Calibri Light" w:hAnsi="Calibri Light" w:cs="Calibri Light"/>
          <w:sz w:val="22"/>
          <w:szCs w:val="22"/>
        </w:rPr>
        <w:t>wyższe stężenie androgenów i receptorów androgenowych, tym większy wpływ na ekspresję genów kontrolujących cykl mieszkowy.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A10A8F">
        <w:rPr>
          <w:rFonts w:ascii="Calibri Light" w:hAnsi="Calibri Light" w:cs="Calibri Light"/>
          <w:sz w:val="22"/>
          <w:szCs w:val="22"/>
        </w:rPr>
        <w:t>Sygnałowanie</w:t>
      </w:r>
      <w:proofErr w:type="spellEnd"/>
      <w:r w:rsidRPr="00A10A8F">
        <w:rPr>
          <w:rFonts w:ascii="Calibri Light" w:hAnsi="Calibri Light" w:cs="Calibri Light"/>
          <w:sz w:val="22"/>
          <w:szCs w:val="22"/>
        </w:rPr>
        <w:t>, które następuje na styku brodawek skórnych i mieszków włosowych u łysiejącej osoby, skutkuje przedwczesnym zakończenie</w:t>
      </w:r>
      <w:r>
        <w:rPr>
          <w:rFonts w:ascii="Calibri Light" w:hAnsi="Calibri Light" w:cs="Calibri Light"/>
          <w:sz w:val="22"/>
          <w:szCs w:val="22"/>
        </w:rPr>
        <w:t xml:space="preserve">m fazy wzrostu włosa </w:t>
      </w:r>
      <w:r w:rsidRPr="00A10A8F">
        <w:rPr>
          <w:rFonts w:ascii="Calibri Light" w:hAnsi="Calibri Light" w:cs="Calibri Light"/>
          <w:sz w:val="22"/>
          <w:szCs w:val="22"/>
        </w:rPr>
        <w:t xml:space="preserve">związanego z przedwczesnym wejściem w </w:t>
      </w:r>
      <w:r w:rsidR="00273C30">
        <w:rPr>
          <w:rFonts w:ascii="Calibri Light" w:hAnsi="Calibri Light" w:cs="Calibri Light"/>
          <w:sz w:val="22"/>
          <w:szCs w:val="22"/>
        </w:rPr>
        <w:t xml:space="preserve">fazę </w:t>
      </w:r>
      <w:proofErr w:type="spellStart"/>
      <w:r w:rsidR="00273C30">
        <w:rPr>
          <w:rFonts w:ascii="Calibri Light" w:hAnsi="Calibri Light" w:cs="Calibri Light"/>
          <w:sz w:val="22"/>
          <w:szCs w:val="22"/>
        </w:rPr>
        <w:t>katagenu</w:t>
      </w:r>
      <w:proofErr w:type="spellEnd"/>
      <w:r w:rsidR="00273C30">
        <w:rPr>
          <w:rFonts w:ascii="Calibri Light" w:hAnsi="Calibri Light" w:cs="Calibri Light"/>
          <w:sz w:val="22"/>
          <w:szCs w:val="22"/>
        </w:rPr>
        <w:t>.</w:t>
      </w:r>
    </w:p>
    <w:p w:rsidR="00273C30" w:rsidRPr="00273C30" w:rsidRDefault="00273C30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73C30">
        <w:rPr>
          <w:rFonts w:ascii="Calibri Light" w:hAnsi="Calibri Light" w:cs="Calibri Light"/>
          <w:b/>
          <w:sz w:val="22"/>
          <w:szCs w:val="22"/>
        </w:rPr>
        <w:t xml:space="preserve">Leczenie </w:t>
      </w:r>
      <w:r>
        <w:rPr>
          <w:rFonts w:ascii="Calibri Light" w:hAnsi="Calibri Light" w:cs="Calibri Light"/>
          <w:b/>
          <w:sz w:val="22"/>
          <w:szCs w:val="22"/>
        </w:rPr>
        <w:t>łysienia androgenowego</w:t>
      </w:r>
    </w:p>
    <w:p w:rsidR="00273C30" w:rsidRDefault="00273C30" w:rsidP="00273C30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73C30">
        <w:rPr>
          <w:rFonts w:ascii="Calibri Light" w:hAnsi="Calibri Light" w:cs="Calibri Light"/>
          <w:sz w:val="22"/>
          <w:szCs w:val="22"/>
        </w:rPr>
        <w:lastRenderedPageBreak/>
        <w:t xml:space="preserve">Wybór </w:t>
      </w:r>
      <w:r w:rsidR="00B05996">
        <w:rPr>
          <w:rFonts w:ascii="Calibri Light" w:hAnsi="Calibri Light" w:cs="Calibri Light"/>
          <w:sz w:val="22"/>
          <w:szCs w:val="22"/>
        </w:rPr>
        <w:t xml:space="preserve">metody leczenia </w:t>
      </w:r>
      <w:r w:rsidRPr="00273C30">
        <w:rPr>
          <w:rFonts w:ascii="Calibri Light" w:hAnsi="Calibri Light" w:cs="Calibri Light"/>
          <w:sz w:val="22"/>
          <w:szCs w:val="22"/>
        </w:rPr>
        <w:t>łysienia androgenowego zależy od różnych czynników, w tym skuteczności, praktyczności, ryzyka i kosztów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E00C4E" w:rsidRDefault="00273C30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Leczenie medyczne sprowadza się często do stosowania </w:t>
      </w:r>
      <w:proofErr w:type="spellStart"/>
      <w:r>
        <w:rPr>
          <w:rFonts w:ascii="Calibri Light" w:hAnsi="Calibri Light" w:cs="Calibri Light"/>
          <w:sz w:val="22"/>
          <w:szCs w:val="22"/>
        </w:rPr>
        <w:t>m</w:t>
      </w:r>
      <w:r w:rsidRPr="00273C30">
        <w:rPr>
          <w:rFonts w:ascii="Calibri Light" w:hAnsi="Calibri Light" w:cs="Calibri Light"/>
          <w:sz w:val="22"/>
          <w:szCs w:val="22"/>
        </w:rPr>
        <w:t>inoksydyl</w:t>
      </w:r>
      <w:r>
        <w:rPr>
          <w:rFonts w:ascii="Calibri Light" w:hAnsi="Calibri Light" w:cs="Calibri Light"/>
          <w:sz w:val="22"/>
          <w:szCs w:val="22"/>
        </w:rPr>
        <w:t>u</w:t>
      </w:r>
      <w:proofErr w:type="spellEnd"/>
      <w:r>
        <w:rPr>
          <w:rFonts w:ascii="Calibri Light" w:hAnsi="Calibri Light" w:cs="Calibri Light"/>
          <w:sz w:val="22"/>
          <w:szCs w:val="22"/>
        </w:rPr>
        <w:t>, który stymuluje błony komórkowe w mieszkach włosowych</w:t>
      </w:r>
      <w:r w:rsidRPr="00273C30">
        <w:rPr>
          <w:rFonts w:ascii="Calibri Light" w:hAnsi="Calibri Light" w:cs="Calibri Light"/>
          <w:sz w:val="22"/>
          <w:szCs w:val="22"/>
        </w:rPr>
        <w:t>, co prowadzi do efektu rozszerzającego naczynia krwionośne</w:t>
      </w:r>
      <w:r w:rsidR="00E00C4E">
        <w:rPr>
          <w:rFonts w:ascii="Calibri Light" w:hAnsi="Calibri Light" w:cs="Calibri Light"/>
          <w:sz w:val="22"/>
          <w:szCs w:val="22"/>
        </w:rPr>
        <w:t xml:space="preserve"> i przyśpieszenie wzrostu włosa oraz </w:t>
      </w:r>
      <w:proofErr w:type="spellStart"/>
      <w:r w:rsidR="00E00C4E">
        <w:rPr>
          <w:rFonts w:ascii="Calibri Light" w:hAnsi="Calibri Light" w:cs="Calibri Light"/>
          <w:sz w:val="22"/>
          <w:szCs w:val="22"/>
        </w:rPr>
        <w:t>finasterydu</w:t>
      </w:r>
      <w:proofErr w:type="spellEnd"/>
      <w:r w:rsidR="00E00C4E">
        <w:rPr>
          <w:rFonts w:ascii="Calibri Light" w:hAnsi="Calibri Light" w:cs="Calibri Light"/>
          <w:sz w:val="22"/>
          <w:szCs w:val="22"/>
        </w:rPr>
        <w:t xml:space="preserve">, który </w:t>
      </w:r>
      <w:r w:rsidR="00E00C4E" w:rsidRPr="00E00C4E">
        <w:rPr>
          <w:rFonts w:ascii="Calibri Light" w:hAnsi="Calibri Light" w:cs="Calibri Light"/>
          <w:sz w:val="22"/>
          <w:szCs w:val="22"/>
        </w:rPr>
        <w:t>hamuje przekształcanie testosteronu do DHT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:rsidR="00273C30" w:rsidRDefault="00273C30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73C30">
        <w:rPr>
          <w:rFonts w:ascii="Calibri Light" w:hAnsi="Calibri Light" w:cs="Calibri Light"/>
          <w:sz w:val="22"/>
          <w:szCs w:val="22"/>
        </w:rPr>
        <w:t>Badania nie wykazały znaczącej skutecznoś</w:t>
      </w:r>
      <w:r>
        <w:rPr>
          <w:rFonts w:ascii="Calibri Light" w:hAnsi="Calibri Light" w:cs="Calibri Light"/>
          <w:sz w:val="22"/>
          <w:szCs w:val="22"/>
        </w:rPr>
        <w:t>ci ani roli terapii hormonalnej. J</w:t>
      </w:r>
      <w:r w:rsidRPr="00273C30">
        <w:rPr>
          <w:rFonts w:ascii="Calibri Light" w:hAnsi="Calibri Light" w:cs="Calibri Light"/>
          <w:sz w:val="22"/>
          <w:szCs w:val="22"/>
        </w:rPr>
        <w:t xml:space="preserve">edynym opartym na dowodach poparciem dla terapii hormonalnej </w:t>
      </w:r>
      <w:r w:rsidR="00E00C4E">
        <w:rPr>
          <w:rFonts w:ascii="Calibri Light" w:hAnsi="Calibri Light" w:cs="Calibri Light"/>
          <w:sz w:val="22"/>
          <w:szCs w:val="22"/>
        </w:rPr>
        <w:t>jest</w:t>
      </w:r>
      <w:r w:rsidRPr="00273C30">
        <w:rPr>
          <w:rFonts w:ascii="Calibri Light" w:hAnsi="Calibri Light" w:cs="Calibri Light"/>
          <w:sz w:val="22"/>
          <w:szCs w:val="22"/>
        </w:rPr>
        <w:t xml:space="preserve"> stosowanie </w:t>
      </w:r>
      <w:r w:rsidR="00E00C4E">
        <w:rPr>
          <w:rFonts w:ascii="Calibri Light" w:hAnsi="Calibri Light" w:cs="Calibri Light"/>
          <w:sz w:val="22"/>
          <w:szCs w:val="22"/>
        </w:rPr>
        <w:t>estrogenów</w:t>
      </w:r>
      <w:r w:rsidRPr="00273C30">
        <w:rPr>
          <w:rFonts w:ascii="Calibri Light" w:hAnsi="Calibri Light" w:cs="Calibri Light"/>
          <w:sz w:val="22"/>
          <w:szCs w:val="22"/>
        </w:rPr>
        <w:t xml:space="preserve"> u pacjentek </w:t>
      </w:r>
      <w:r w:rsidR="00E00C4E">
        <w:rPr>
          <w:rFonts w:ascii="Calibri Light" w:hAnsi="Calibri Light" w:cs="Calibri Light"/>
          <w:sz w:val="22"/>
          <w:szCs w:val="22"/>
        </w:rPr>
        <w:t xml:space="preserve">z </w:t>
      </w:r>
      <w:proofErr w:type="spellStart"/>
      <w:r w:rsidR="00E00C4E">
        <w:rPr>
          <w:rFonts w:ascii="Calibri Light" w:hAnsi="Calibri Light" w:cs="Calibri Light"/>
          <w:sz w:val="22"/>
          <w:szCs w:val="22"/>
        </w:rPr>
        <w:t>hiperandrogenizmem</w:t>
      </w:r>
      <w:proofErr w:type="spellEnd"/>
      <w:r w:rsidR="00E00C4E">
        <w:rPr>
          <w:rFonts w:ascii="Calibri Light" w:hAnsi="Calibri Light" w:cs="Calibri Light"/>
          <w:sz w:val="22"/>
          <w:szCs w:val="22"/>
        </w:rPr>
        <w:t>.</w:t>
      </w:r>
    </w:p>
    <w:p w:rsidR="002650DA" w:rsidRDefault="002650DA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Wspomagająco działają również zabiegi tj. np. </w:t>
      </w:r>
      <w:proofErr w:type="spellStart"/>
      <w:r w:rsidRPr="002650DA">
        <w:rPr>
          <w:rFonts w:ascii="Calibri Light" w:hAnsi="Calibri Light" w:cs="Calibri Light"/>
          <w:sz w:val="22"/>
          <w:szCs w:val="22"/>
        </w:rPr>
        <w:t>mezoterapia</w:t>
      </w:r>
      <w:proofErr w:type="spellEnd"/>
      <w:r w:rsidRPr="002650DA">
        <w:rPr>
          <w:rFonts w:ascii="Calibri Light" w:hAnsi="Calibri Light" w:cs="Calibri Light"/>
          <w:sz w:val="22"/>
          <w:szCs w:val="22"/>
        </w:rPr>
        <w:t xml:space="preserve"> osoczem </w:t>
      </w:r>
      <w:proofErr w:type="spellStart"/>
      <w:r w:rsidRPr="002650DA">
        <w:rPr>
          <w:rFonts w:ascii="Calibri Light" w:hAnsi="Calibri Light" w:cs="Calibri Light"/>
          <w:sz w:val="22"/>
          <w:szCs w:val="22"/>
        </w:rPr>
        <w:t>bogatopłytkowym</w:t>
      </w:r>
      <w:proofErr w:type="spellEnd"/>
      <w:r w:rsidRPr="002650DA">
        <w:rPr>
          <w:rFonts w:ascii="Calibri Light" w:hAnsi="Calibri Light" w:cs="Calibri Light"/>
          <w:sz w:val="22"/>
          <w:szCs w:val="22"/>
        </w:rPr>
        <w:t>, która silnie i naturalnie pobudza</w:t>
      </w:r>
      <w:r>
        <w:rPr>
          <w:rFonts w:ascii="Calibri Light" w:hAnsi="Calibri Light" w:cs="Calibri Light"/>
          <w:sz w:val="22"/>
          <w:szCs w:val="22"/>
        </w:rPr>
        <w:t xml:space="preserve"> aktywność cebulek włosowych. </w:t>
      </w:r>
      <w:r w:rsidRPr="002650DA">
        <w:rPr>
          <w:rFonts w:ascii="Calibri Light" w:hAnsi="Calibri Light" w:cs="Calibri Light"/>
          <w:sz w:val="22"/>
          <w:szCs w:val="22"/>
        </w:rPr>
        <w:t>Osocze uzyskuje się z krwi pacjenta.  Koncentrat płytek krwi wstrzykiwany w skórę głowy, uwalnia czynniki wzrostu, które stymulują mieszki włosowe do pracy i regeneracji. Dodatkowo już samo nakłuwanie skóry głowy ma działanie regeneracyjne, ponieważ poprawia ukrwienie tkanek. W efekcie cebulka jest pobudzana do pracy i zaczyna produkować włos. Przy problemach z łysieniem warto także skorzystać z laseroterapii, która polega na naświetlaniu skóry głowy laserem biostymulacyjnym,. Wykorzystywane jest w nim światło czerwone lub podczerwone. Mechanizm biostymulacji polega na zmianie metabolizmu komórek cebulek, a co za tym idzie ich stymulacji do ponownego wzrostu włosa.</w:t>
      </w:r>
    </w:p>
    <w:p w:rsidR="002650DA" w:rsidRDefault="00E00C4E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Jeśli leczenie farmakologiczne, miejscowe i zabiegowe nie daje zadowalających rezultatów skutecznym rozwiązaniem jest przeszczep włosów. Jego efektywność</w:t>
      </w:r>
      <w:r w:rsidRPr="00E00C4E">
        <w:rPr>
          <w:rFonts w:ascii="Calibri Light" w:hAnsi="Calibri Light" w:cs="Calibri Light"/>
          <w:sz w:val="22"/>
          <w:szCs w:val="22"/>
        </w:rPr>
        <w:t xml:space="preserve"> opiera się na zasadzie dominacji </w:t>
      </w:r>
      <w:r>
        <w:rPr>
          <w:rFonts w:ascii="Calibri Light" w:hAnsi="Calibri Light" w:cs="Calibri Light"/>
          <w:sz w:val="22"/>
          <w:szCs w:val="22"/>
        </w:rPr>
        <w:t>mieszków dawczych</w:t>
      </w:r>
      <w:r w:rsidR="002650DA">
        <w:rPr>
          <w:rFonts w:ascii="Calibri Light" w:hAnsi="Calibri Light" w:cs="Calibri Light"/>
          <w:sz w:val="22"/>
          <w:szCs w:val="22"/>
        </w:rPr>
        <w:t xml:space="preserve"> najczęściej pobieranych z potylicy lub zza uszu</w:t>
      </w:r>
      <w:r>
        <w:rPr>
          <w:rFonts w:ascii="Calibri Light" w:hAnsi="Calibri Light" w:cs="Calibri Light"/>
          <w:sz w:val="22"/>
          <w:szCs w:val="22"/>
        </w:rPr>
        <w:t xml:space="preserve">, które są </w:t>
      </w:r>
      <w:r w:rsidRPr="00E00C4E">
        <w:rPr>
          <w:rFonts w:ascii="Calibri Light" w:hAnsi="Calibri Light" w:cs="Calibri Light"/>
          <w:sz w:val="22"/>
          <w:szCs w:val="22"/>
        </w:rPr>
        <w:t>niewrażliwe na androgeny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2650DA">
        <w:rPr>
          <w:rFonts w:ascii="Calibri Light" w:hAnsi="Calibri Light" w:cs="Calibri Light"/>
          <w:sz w:val="22"/>
          <w:szCs w:val="22"/>
        </w:rPr>
        <w:t>Z</w:t>
      </w:r>
      <w:r w:rsidRPr="00E00C4E">
        <w:rPr>
          <w:rFonts w:ascii="Calibri Light" w:hAnsi="Calibri Light" w:cs="Calibri Light"/>
          <w:sz w:val="22"/>
          <w:szCs w:val="22"/>
        </w:rPr>
        <w:t xml:space="preserve">achowują </w:t>
      </w:r>
      <w:r w:rsidR="002650DA">
        <w:rPr>
          <w:rFonts w:ascii="Calibri Light" w:hAnsi="Calibri Light" w:cs="Calibri Light"/>
          <w:sz w:val="22"/>
          <w:szCs w:val="22"/>
        </w:rPr>
        <w:t xml:space="preserve">one tę właściwość </w:t>
      </w:r>
      <w:r w:rsidRPr="00E00C4E">
        <w:rPr>
          <w:rFonts w:ascii="Calibri Light" w:hAnsi="Calibri Light" w:cs="Calibri Light"/>
          <w:sz w:val="22"/>
          <w:szCs w:val="22"/>
        </w:rPr>
        <w:t xml:space="preserve">nawet po przeszczepieniu w obszary skóry głowy dotknięte łysieniem androgenowym. </w:t>
      </w:r>
    </w:p>
    <w:p w:rsidR="002650DA" w:rsidRDefault="002650DA" w:rsidP="002650DA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</w:t>
      </w:r>
      <w:r w:rsidRPr="002650DA">
        <w:rPr>
          <w:rFonts w:ascii="Calibri Light" w:hAnsi="Calibri Light" w:cs="Calibri Light"/>
          <w:i/>
          <w:sz w:val="22"/>
          <w:szCs w:val="22"/>
        </w:rPr>
        <w:t>Podczas przeszczepu nowoczesną metodą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 FUE (</w:t>
      </w:r>
      <w:proofErr w:type="spellStart"/>
      <w:r w:rsidRPr="002650DA">
        <w:rPr>
          <w:rFonts w:ascii="Calibri Light" w:hAnsi="Calibri Light" w:cs="Calibri Light"/>
          <w:i/>
          <w:sz w:val="22"/>
          <w:szCs w:val="22"/>
        </w:rPr>
        <w:t>follicular</w:t>
      </w:r>
      <w:proofErr w:type="spellEnd"/>
      <w:r w:rsidRPr="002650DA">
        <w:rPr>
          <w:rFonts w:ascii="Calibri Light" w:hAnsi="Calibri Light" w:cs="Calibri Light"/>
          <w:i/>
          <w:sz w:val="22"/>
          <w:szCs w:val="22"/>
        </w:rPr>
        <w:t xml:space="preserve"> unit </w:t>
      </w:r>
      <w:proofErr w:type="spellStart"/>
      <w:r w:rsidRPr="002650DA">
        <w:rPr>
          <w:rFonts w:ascii="Calibri Light" w:hAnsi="Calibri Light" w:cs="Calibri Light"/>
          <w:i/>
          <w:sz w:val="22"/>
          <w:szCs w:val="22"/>
        </w:rPr>
        <w:t>extraction</w:t>
      </w:r>
      <w:proofErr w:type="spellEnd"/>
      <w:r w:rsidRPr="002650DA">
        <w:rPr>
          <w:rFonts w:ascii="Calibri Light" w:hAnsi="Calibri Light" w:cs="Calibri Light"/>
          <w:i/>
          <w:sz w:val="22"/>
          <w:szCs w:val="22"/>
        </w:rPr>
        <w:t xml:space="preserve">), którą wykorzystujemy w klinice </w:t>
      </w:r>
      <w:proofErr w:type="spellStart"/>
      <w:r w:rsidRPr="002650DA">
        <w:rPr>
          <w:rFonts w:ascii="Calibri Light" w:hAnsi="Calibri Light" w:cs="Calibri Light"/>
          <w:i/>
          <w:sz w:val="22"/>
          <w:szCs w:val="22"/>
        </w:rPr>
        <w:t>L’experta</w:t>
      </w:r>
      <w:proofErr w:type="spellEnd"/>
      <w:r w:rsidRPr="002650DA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2650DA">
        <w:rPr>
          <w:rFonts w:ascii="Calibri Light" w:hAnsi="Calibri Light" w:cs="Calibri Light"/>
          <w:i/>
          <w:sz w:val="22"/>
          <w:szCs w:val="22"/>
        </w:rPr>
        <w:t>m</w:t>
      </w:r>
      <w:r w:rsidR="00E00C4E" w:rsidRPr="002650DA">
        <w:rPr>
          <w:rFonts w:ascii="Calibri Light" w:hAnsi="Calibri Light" w:cs="Calibri Light"/>
          <w:i/>
          <w:sz w:val="22"/>
          <w:szCs w:val="22"/>
        </w:rPr>
        <w:t>ieszk</w:t>
      </w:r>
      <w:r w:rsidRPr="002650DA">
        <w:rPr>
          <w:rFonts w:ascii="Calibri Light" w:hAnsi="Calibri Light" w:cs="Calibri Light"/>
          <w:i/>
          <w:sz w:val="22"/>
          <w:szCs w:val="22"/>
        </w:rPr>
        <w:t>i włosowe,</w:t>
      </w:r>
      <w:r w:rsidR="00E00C4E" w:rsidRPr="002650DA">
        <w:rPr>
          <w:rFonts w:ascii="Calibri Light" w:hAnsi="Calibri Light" w:cs="Calibri Light"/>
          <w:i/>
          <w:sz w:val="22"/>
          <w:szCs w:val="22"/>
        </w:rPr>
        <w:t xml:space="preserve">, na które nie ma wpływu miniaturyzacja, są 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pojedynczo pobierane za pomocą specjalnego narzędzia, a następne </w:t>
      </w:r>
      <w:r w:rsidR="00E00C4E" w:rsidRPr="002650DA">
        <w:rPr>
          <w:rFonts w:ascii="Calibri Light" w:hAnsi="Calibri Light" w:cs="Calibri Light"/>
          <w:i/>
          <w:sz w:val="22"/>
          <w:szCs w:val="22"/>
        </w:rPr>
        <w:t xml:space="preserve">redystrybuowane na 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łysiejącej </w:t>
      </w:r>
      <w:r w:rsidR="00E00C4E" w:rsidRPr="002650DA">
        <w:rPr>
          <w:rFonts w:ascii="Calibri Light" w:hAnsi="Calibri Light" w:cs="Calibri Light"/>
          <w:i/>
          <w:sz w:val="22"/>
          <w:szCs w:val="22"/>
        </w:rPr>
        <w:t xml:space="preserve">skórze głowy. 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Przeszczep włosów FUE jest to zabieg mikrochirurgiczny, określany także metodą </w:t>
      </w:r>
      <w:proofErr w:type="spellStart"/>
      <w:r w:rsidRPr="002650DA">
        <w:rPr>
          <w:rFonts w:ascii="Calibri Light" w:hAnsi="Calibri Light" w:cs="Calibri Light"/>
          <w:i/>
          <w:sz w:val="22"/>
          <w:szCs w:val="22"/>
        </w:rPr>
        <w:t>mikroprzeszczepów</w:t>
      </w:r>
      <w:proofErr w:type="spellEnd"/>
      <w:r w:rsidRPr="002650DA">
        <w:rPr>
          <w:rFonts w:ascii="Calibri Light" w:hAnsi="Calibri Light" w:cs="Calibri Light"/>
          <w:i/>
          <w:sz w:val="22"/>
          <w:szCs w:val="22"/>
        </w:rPr>
        <w:t>,, który jest  uznawany za najskuteczniejszą i najbezpieczniejszą metodę zagęszczającą włosy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. 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Jest to zabieg autologiczny. Włosy więc mają dużą szansę się przyjąć. Poza tym maksymalnie oszczędzamy strefę dawczą odpowiednio „rzadko” podbierając mieszki włosowe, tak aby w tym miejscu nie </w:t>
      </w:r>
      <w:r w:rsidRPr="002650DA">
        <w:rPr>
          <w:rFonts w:ascii="Calibri Light" w:hAnsi="Calibri Light" w:cs="Calibri Light"/>
          <w:i/>
          <w:sz w:val="22"/>
          <w:szCs w:val="22"/>
        </w:rPr>
        <w:t>powstały przerzedzenia. Zabieg tą metodą n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ie </w:t>
      </w:r>
      <w:r w:rsidRPr="002650DA">
        <w:rPr>
          <w:rFonts w:ascii="Calibri Light" w:hAnsi="Calibri Light" w:cs="Calibri Light"/>
          <w:i/>
          <w:sz w:val="22"/>
          <w:szCs w:val="22"/>
        </w:rPr>
        <w:t>jest t</w:t>
      </w:r>
      <w:r w:rsidRPr="002650DA">
        <w:rPr>
          <w:rFonts w:ascii="Calibri Light" w:hAnsi="Calibri Light" w:cs="Calibri Light"/>
          <w:i/>
          <w:sz w:val="22"/>
          <w:szCs w:val="22"/>
        </w:rPr>
        <w:t xml:space="preserve">raumatyzujący dla pacjenta </w:t>
      </w:r>
      <w:r w:rsidRPr="002650DA">
        <w:rPr>
          <w:rFonts w:ascii="Calibri Light" w:hAnsi="Calibri Light" w:cs="Calibri Light"/>
          <w:i/>
          <w:sz w:val="22"/>
          <w:szCs w:val="22"/>
        </w:rPr>
        <w:t>i jest bezpieczny</w:t>
      </w:r>
      <w:r>
        <w:rPr>
          <w:rFonts w:ascii="Calibri Light" w:hAnsi="Calibri Light" w:cs="Calibri Light"/>
          <w:sz w:val="22"/>
          <w:szCs w:val="22"/>
        </w:rPr>
        <w:t xml:space="preserve"> – wyjaśnia lek. Natasza </w:t>
      </w:r>
      <w:proofErr w:type="spellStart"/>
      <w:r>
        <w:rPr>
          <w:rFonts w:ascii="Calibri Light" w:hAnsi="Calibri Light" w:cs="Calibri Light"/>
          <w:sz w:val="22"/>
          <w:szCs w:val="22"/>
        </w:rPr>
        <w:t>Grądalska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</w:p>
    <w:p w:rsidR="00E00C4E" w:rsidRPr="008E2200" w:rsidRDefault="00E00C4E" w:rsidP="00273C30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0C4E">
        <w:rPr>
          <w:rFonts w:ascii="Calibri Light" w:hAnsi="Calibri Light" w:cs="Calibri Light"/>
          <w:sz w:val="22"/>
          <w:szCs w:val="22"/>
        </w:rPr>
        <w:lastRenderedPageBreak/>
        <w:t xml:space="preserve">Przeszczep włosów jest dobrą opcją zarówno dla mężczyzn, jak i kobiet z wystarczającą ilością włosów </w:t>
      </w:r>
      <w:r w:rsidR="002650DA">
        <w:rPr>
          <w:rFonts w:ascii="Calibri Light" w:hAnsi="Calibri Light" w:cs="Calibri Light"/>
          <w:sz w:val="22"/>
          <w:szCs w:val="22"/>
        </w:rPr>
        <w:t xml:space="preserve">w obszarze </w:t>
      </w:r>
      <w:r w:rsidRPr="00E00C4E">
        <w:rPr>
          <w:rFonts w:ascii="Calibri Light" w:hAnsi="Calibri Light" w:cs="Calibri Light"/>
          <w:sz w:val="22"/>
          <w:szCs w:val="22"/>
        </w:rPr>
        <w:t>dawc</w:t>
      </w:r>
      <w:r w:rsidR="002650DA">
        <w:rPr>
          <w:rFonts w:ascii="Calibri Light" w:hAnsi="Calibri Light" w:cs="Calibri Light"/>
          <w:sz w:val="22"/>
          <w:szCs w:val="22"/>
        </w:rPr>
        <w:t>z</w:t>
      </w:r>
      <w:r w:rsidRPr="00E00C4E">
        <w:rPr>
          <w:rFonts w:ascii="Calibri Light" w:hAnsi="Calibri Light" w:cs="Calibri Light"/>
          <w:sz w:val="22"/>
          <w:szCs w:val="22"/>
        </w:rPr>
        <w:t>y</w:t>
      </w:r>
      <w:r w:rsidR="002650DA">
        <w:rPr>
          <w:rFonts w:ascii="Calibri Light" w:hAnsi="Calibri Light" w:cs="Calibri Light"/>
          <w:sz w:val="22"/>
          <w:szCs w:val="22"/>
        </w:rPr>
        <w:t>m</w:t>
      </w:r>
      <w:r w:rsidRPr="00E00C4E">
        <w:rPr>
          <w:rFonts w:ascii="Calibri Light" w:hAnsi="Calibri Light" w:cs="Calibri Light"/>
          <w:sz w:val="22"/>
          <w:szCs w:val="22"/>
        </w:rPr>
        <w:t xml:space="preserve">. </w:t>
      </w:r>
      <w:r w:rsidR="002650DA">
        <w:rPr>
          <w:rFonts w:ascii="Calibri Light" w:hAnsi="Calibri Light" w:cs="Calibri Light"/>
          <w:sz w:val="22"/>
          <w:szCs w:val="22"/>
        </w:rPr>
        <w:t>W</w:t>
      </w:r>
      <w:r w:rsidR="002650DA" w:rsidRPr="00E00C4E">
        <w:rPr>
          <w:rFonts w:ascii="Calibri Light" w:hAnsi="Calibri Light" w:cs="Calibri Light"/>
          <w:sz w:val="22"/>
          <w:szCs w:val="22"/>
        </w:rPr>
        <w:t xml:space="preserve"> celu uzyskania najlepszych rezultatów</w:t>
      </w:r>
      <w:r w:rsidR="002650DA">
        <w:rPr>
          <w:rFonts w:ascii="Calibri Light" w:hAnsi="Calibri Light" w:cs="Calibri Light"/>
          <w:sz w:val="22"/>
          <w:szCs w:val="22"/>
        </w:rPr>
        <w:t xml:space="preserve"> z</w:t>
      </w:r>
      <w:r w:rsidRPr="00E00C4E">
        <w:rPr>
          <w:rFonts w:ascii="Calibri Light" w:hAnsi="Calibri Light" w:cs="Calibri Light"/>
          <w:sz w:val="22"/>
          <w:szCs w:val="22"/>
        </w:rPr>
        <w:t xml:space="preserve">aleca się łączenie przeszczepu włosów z </w:t>
      </w:r>
      <w:r w:rsidR="002650DA">
        <w:rPr>
          <w:rFonts w:ascii="Calibri Light" w:hAnsi="Calibri Light" w:cs="Calibri Light"/>
          <w:sz w:val="22"/>
          <w:szCs w:val="22"/>
        </w:rPr>
        <w:t xml:space="preserve">leczeniem farmakologicznym oraz zabiegowym. </w:t>
      </w:r>
    </w:p>
    <w:sectPr w:rsidR="00E00C4E" w:rsidRPr="008E2200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53" w:rsidRDefault="00265253" w:rsidP="00B83DD0">
      <w:pPr>
        <w:spacing w:after="0"/>
      </w:pPr>
      <w:r>
        <w:separator/>
      </w:r>
    </w:p>
  </w:endnote>
  <w:endnote w:type="continuationSeparator" w:id="0">
    <w:p w:rsidR="00265253" w:rsidRDefault="00265253" w:rsidP="00B83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53" w:rsidRDefault="00265253" w:rsidP="00B83DD0">
      <w:pPr>
        <w:spacing w:after="0"/>
      </w:pPr>
      <w:r>
        <w:separator/>
      </w:r>
    </w:p>
  </w:footnote>
  <w:footnote w:type="continuationSeparator" w:id="0">
    <w:p w:rsidR="00265253" w:rsidRDefault="00265253" w:rsidP="00B8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E99"/>
    <w:multiLevelType w:val="hybridMultilevel"/>
    <w:tmpl w:val="4504392C"/>
    <w:lvl w:ilvl="0" w:tplc="FC84D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A42BA"/>
    <w:multiLevelType w:val="hybridMultilevel"/>
    <w:tmpl w:val="42D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A"/>
    <w:rsid w:val="00010778"/>
    <w:rsid w:val="000C0299"/>
    <w:rsid w:val="00164DE7"/>
    <w:rsid w:val="001B3FA8"/>
    <w:rsid w:val="002650DA"/>
    <w:rsid w:val="00265253"/>
    <w:rsid w:val="00273C30"/>
    <w:rsid w:val="002D6ED0"/>
    <w:rsid w:val="0032760E"/>
    <w:rsid w:val="003445DC"/>
    <w:rsid w:val="00352906"/>
    <w:rsid w:val="00467047"/>
    <w:rsid w:val="00473288"/>
    <w:rsid w:val="0047407E"/>
    <w:rsid w:val="00480EEE"/>
    <w:rsid w:val="005759A9"/>
    <w:rsid w:val="00576F95"/>
    <w:rsid w:val="005E00C2"/>
    <w:rsid w:val="005E7EE0"/>
    <w:rsid w:val="005F55AC"/>
    <w:rsid w:val="007370FA"/>
    <w:rsid w:val="00772A79"/>
    <w:rsid w:val="008548B1"/>
    <w:rsid w:val="008E2200"/>
    <w:rsid w:val="009876D6"/>
    <w:rsid w:val="009B394D"/>
    <w:rsid w:val="00A10A8F"/>
    <w:rsid w:val="00AD793C"/>
    <w:rsid w:val="00B05996"/>
    <w:rsid w:val="00B21646"/>
    <w:rsid w:val="00B218D4"/>
    <w:rsid w:val="00B42238"/>
    <w:rsid w:val="00B429BE"/>
    <w:rsid w:val="00B83DD0"/>
    <w:rsid w:val="00CB02EA"/>
    <w:rsid w:val="00D06682"/>
    <w:rsid w:val="00D5110F"/>
    <w:rsid w:val="00D955E9"/>
    <w:rsid w:val="00E00C4E"/>
    <w:rsid w:val="00EF199E"/>
    <w:rsid w:val="00EF5E86"/>
    <w:rsid w:val="00F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10</cp:revision>
  <dcterms:created xsi:type="dcterms:W3CDTF">2024-07-29T06:10:00Z</dcterms:created>
  <dcterms:modified xsi:type="dcterms:W3CDTF">2024-08-07T08:04:00Z</dcterms:modified>
</cp:coreProperties>
</file>