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12" w:rsidRDefault="00F34E12" w:rsidP="00EA3A6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r w:rsidRPr="00F34E12">
        <w:rPr>
          <w:rFonts w:ascii="Arial" w:hAnsi="Arial" w:cs="Arial"/>
          <w:b/>
          <w:sz w:val="20"/>
          <w:szCs w:val="20"/>
          <w:lang w:val="pl-PL"/>
        </w:rPr>
        <w:t>Leczenie ortodontyczne małych dzieci</w:t>
      </w:r>
    </w:p>
    <w:bookmarkEnd w:id="0"/>
    <w:p w:rsidR="00F26583" w:rsidRDefault="00F34E12" w:rsidP="00EA3A63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B6498D">
        <w:rPr>
          <w:rFonts w:ascii="Arial" w:hAnsi="Arial" w:cs="Arial"/>
          <w:sz w:val="20"/>
          <w:szCs w:val="20"/>
          <w:lang w:val="pl-PL"/>
        </w:rPr>
        <w:t xml:space="preserve">czesne leczenie ortodontyczne dzieci staje się coraz bardziej </w:t>
      </w:r>
      <w:r>
        <w:rPr>
          <w:rFonts w:ascii="Arial" w:hAnsi="Arial" w:cs="Arial"/>
          <w:sz w:val="20"/>
          <w:szCs w:val="20"/>
          <w:lang w:val="pl-PL"/>
        </w:rPr>
        <w:t>popularne.</w:t>
      </w:r>
      <w:r w:rsidR="00B6498D">
        <w:rPr>
          <w:rFonts w:ascii="Arial" w:hAnsi="Arial" w:cs="Arial"/>
          <w:sz w:val="20"/>
          <w:szCs w:val="20"/>
          <w:lang w:val="pl-PL"/>
        </w:rPr>
        <w:t xml:space="preserve"> Ortodonci, którzy do tej pory </w:t>
      </w:r>
      <w:r w:rsidR="00EA3A63">
        <w:rPr>
          <w:rFonts w:ascii="Arial" w:hAnsi="Arial" w:cs="Arial"/>
          <w:sz w:val="20"/>
          <w:szCs w:val="20"/>
          <w:lang w:val="pl-PL"/>
        </w:rPr>
        <w:t>prowadzili terapie</w:t>
      </w:r>
      <w:r w:rsidR="00B6498D">
        <w:rPr>
          <w:rFonts w:ascii="Arial" w:hAnsi="Arial" w:cs="Arial"/>
          <w:sz w:val="20"/>
          <w:szCs w:val="20"/>
          <w:lang w:val="pl-PL"/>
        </w:rPr>
        <w:t xml:space="preserve"> głównie</w:t>
      </w:r>
      <w:r w:rsidR="00EA3A63">
        <w:rPr>
          <w:rFonts w:ascii="Arial" w:hAnsi="Arial" w:cs="Arial"/>
          <w:sz w:val="20"/>
          <w:szCs w:val="20"/>
          <w:lang w:val="pl-PL"/>
        </w:rPr>
        <w:t xml:space="preserve"> u</w:t>
      </w:r>
      <w:r w:rsidR="00B6498D">
        <w:rPr>
          <w:rFonts w:ascii="Arial" w:hAnsi="Arial" w:cs="Arial"/>
          <w:sz w:val="20"/>
          <w:szCs w:val="20"/>
          <w:lang w:val="pl-PL"/>
        </w:rPr>
        <w:t xml:space="preserve"> nastolatków i dorosłych zaczynają zajmować się także </w:t>
      </w:r>
      <w:r w:rsidR="00965878">
        <w:rPr>
          <w:rFonts w:ascii="Arial" w:hAnsi="Arial" w:cs="Arial"/>
          <w:sz w:val="20"/>
          <w:szCs w:val="20"/>
          <w:lang w:val="pl-PL"/>
        </w:rPr>
        <w:t>pacjentami z młodszej grupy wiekowej. Także r</w:t>
      </w:r>
      <w:r w:rsidR="00B6498D">
        <w:rPr>
          <w:rFonts w:ascii="Arial" w:hAnsi="Arial" w:cs="Arial"/>
          <w:sz w:val="20"/>
          <w:szCs w:val="20"/>
          <w:lang w:val="pl-PL"/>
        </w:rPr>
        <w:t xml:space="preserve">odzice stają się coraz bardzie </w:t>
      </w:r>
      <w:r w:rsidR="00965878">
        <w:rPr>
          <w:rFonts w:ascii="Arial" w:hAnsi="Arial" w:cs="Arial"/>
          <w:sz w:val="20"/>
          <w:szCs w:val="20"/>
          <w:lang w:val="pl-PL"/>
        </w:rPr>
        <w:t>świadomi</w:t>
      </w:r>
      <w:r w:rsidR="00B6498D">
        <w:rPr>
          <w:rFonts w:ascii="Arial" w:hAnsi="Arial" w:cs="Arial"/>
          <w:sz w:val="20"/>
          <w:szCs w:val="20"/>
          <w:lang w:val="pl-PL"/>
        </w:rPr>
        <w:t xml:space="preserve"> i zgłaszają się na kontrole, gdy tylko widzą coś niepo</w:t>
      </w:r>
      <w:r w:rsidR="00EA3A63">
        <w:rPr>
          <w:rFonts w:ascii="Arial" w:hAnsi="Arial" w:cs="Arial"/>
          <w:sz w:val="20"/>
          <w:szCs w:val="20"/>
          <w:lang w:val="pl-PL"/>
        </w:rPr>
        <w:t>ko</w:t>
      </w:r>
      <w:r w:rsidR="00B6498D">
        <w:rPr>
          <w:rFonts w:ascii="Arial" w:hAnsi="Arial" w:cs="Arial"/>
          <w:sz w:val="20"/>
          <w:szCs w:val="20"/>
          <w:lang w:val="pl-PL"/>
        </w:rPr>
        <w:t>j</w:t>
      </w:r>
      <w:r w:rsidR="00965878">
        <w:rPr>
          <w:rFonts w:ascii="Arial" w:hAnsi="Arial" w:cs="Arial"/>
          <w:sz w:val="20"/>
          <w:szCs w:val="20"/>
          <w:lang w:val="pl-PL"/>
        </w:rPr>
        <w:t>ącego w rozwoju zgryzu ich dziecka.</w:t>
      </w:r>
      <w:r w:rsidR="00F26583">
        <w:rPr>
          <w:rFonts w:ascii="Arial" w:hAnsi="Arial" w:cs="Arial"/>
          <w:sz w:val="20"/>
          <w:szCs w:val="20"/>
          <w:lang w:val="pl-PL"/>
        </w:rPr>
        <w:t xml:space="preserve"> </w:t>
      </w:r>
      <w:r w:rsidR="00EA3A63">
        <w:rPr>
          <w:rFonts w:ascii="Arial" w:hAnsi="Arial" w:cs="Arial"/>
          <w:sz w:val="20"/>
          <w:szCs w:val="20"/>
          <w:lang w:val="pl-PL"/>
        </w:rPr>
        <w:t>Czym więc jest leczenie wczesne i jak oraz kiedy się je przeprowadza?</w:t>
      </w:r>
      <w:r>
        <w:rPr>
          <w:rFonts w:ascii="Arial" w:hAnsi="Arial" w:cs="Arial"/>
          <w:sz w:val="20"/>
          <w:szCs w:val="20"/>
          <w:lang w:val="pl-PL"/>
        </w:rPr>
        <w:t xml:space="preserve"> O tym mówi lek.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stom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. Kamila Wasiluk – ortodonta z kliniki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L’experta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, autorka bloga Mama Ortodonta. </w:t>
      </w:r>
    </w:p>
    <w:p w:rsidR="00F34E12" w:rsidRPr="00F34E12" w:rsidRDefault="00F34E12" w:rsidP="00F34E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Jak </w:t>
      </w:r>
      <w:r w:rsidRPr="00F34E12">
        <w:rPr>
          <w:rFonts w:ascii="Arial" w:hAnsi="Arial" w:cs="Arial"/>
          <w:sz w:val="20"/>
          <w:szCs w:val="20"/>
          <w:lang w:val="pl-PL"/>
        </w:rPr>
        <w:t xml:space="preserve">mówi lek. </w:t>
      </w:r>
      <w:proofErr w:type="spellStart"/>
      <w:r w:rsidRPr="00F34E12">
        <w:rPr>
          <w:rFonts w:ascii="Arial" w:hAnsi="Arial" w:cs="Arial"/>
          <w:sz w:val="20"/>
          <w:szCs w:val="20"/>
          <w:lang w:val="pl-PL"/>
        </w:rPr>
        <w:t>stom</w:t>
      </w:r>
      <w:proofErr w:type="spellEnd"/>
      <w:r w:rsidRPr="00F34E12">
        <w:rPr>
          <w:rFonts w:ascii="Arial" w:hAnsi="Arial" w:cs="Arial"/>
          <w:sz w:val="20"/>
          <w:szCs w:val="20"/>
          <w:lang w:val="pl-PL"/>
        </w:rPr>
        <w:t xml:space="preserve">. Kamila Wasiluk – ortodonta z kliniki </w:t>
      </w:r>
      <w:proofErr w:type="spellStart"/>
      <w:r w:rsidRPr="00F34E12">
        <w:rPr>
          <w:rFonts w:ascii="Arial" w:hAnsi="Arial" w:cs="Arial"/>
          <w:sz w:val="20"/>
          <w:szCs w:val="20"/>
          <w:lang w:val="pl-PL"/>
        </w:rPr>
        <w:t>L’experta</w:t>
      </w:r>
      <w:proofErr w:type="spellEnd"/>
      <w:r>
        <w:rPr>
          <w:rFonts w:ascii="Arial" w:hAnsi="Arial" w:cs="Arial"/>
          <w:sz w:val="20"/>
          <w:szCs w:val="20"/>
          <w:lang w:val="pl-PL"/>
        </w:rPr>
        <w:t>, autorka bloga Mama Ortodonta w</w:t>
      </w:r>
      <w:r w:rsidR="00F26583">
        <w:rPr>
          <w:rFonts w:ascii="Arial" w:hAnsi="Arial" w:cs="Arial"/>
          <w:sz w:val="20"/>
          <w:szCs w:val="20"/>
          <w:lang w:val="pl-PL"/>
        </w:rPr>
        <w:t>czesne leczenie orto</w:t>
      </w:r>
      <w:r>
        <w:rPr>
          <w:rFonts w:ascii="Arial" w:hAnsi="Arial" w:cs="Arial"/>
          <w:sz w:val="20"/>
          <w:szCs w:val="20"/>
          <w:lang w:val="pl-PL"/>
        </w:rPr>
        <w:t>dontyczne dzieci ma wiele zalet.</w:t>
      </w:r>
      <w:r w:rsidR="00F2658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- </w:t>
      </w:r>
      <w:r w:rsidR="00F26583" w:rsidRPr="00F34E12">
        <w:rPr>
          <w:rFonts w:ascii="Arial" w:hAnsi="Arial" w:cs="Arial"/>
          <w:i/>
          <w:sz w:val="20"/>
          <w:szCs w:val="20"/>
          <w:lang w:val="pl-PL"/>
        </w:rPr>
        <w:t xml:space="preserve">Przede wszystkim pozwala wychwycić wadę na wczesnym etapie jej rozwoju. Taką 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>nieprawidłowość</w:t>
      </w:r>
      <w:r w:rsidR="00F26583" w:rsidRPr="00F34E12">
        <w:rPr>
          <w:rFonts w:ascii="Arial" w:hAnsi="Arial" w:cs="Arial"/>
          <w:i/>
          <w:sz w:val="20"/>
          <w:szCs w:val="20"/>
          <w:lang w:val="pl-PL"/>
        </w:rPr>
        <w:t xml:space="preserve"> łatwiej jest leczyć niż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>,</w:t>
      </w:r>
      <w:r w:rsidR="00F26583" w:rsidRPr="00F34E12">
        <w:rPr>
          <w:rFonts w:ascii="Arial" w:hAnsi="Arial" w:cs="Arial"/>
          <w:i/>
          <w:sz w:val="20"/>
          <w:szCs w:val="20"/>
          <w:lang w:val="pl-PL"/>
        </w:rPr>
        <w:t xml:space="preserve"> gdy będzie nasilona. Poza tym u dzieci w okresie wzrostu</w:t>
      </w:r>
      <w:r w:rsidR="00476B0B" w:rsidRPr="00F34E12">
        <w:rPr>
          <w:rFonts w:ascii="Arial" w:hAnsi="Arial" w:cs="Arial"/>
          <w:i/>
          <w:sz w:val="20"/>
          <w:szCs w:val="20"/>
          <w:lang w:val="pl-PL"/>
        </w:rPr>
        <w:t xml:space="preserve"> i rozwoju mamy szansę 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>naprowadzać go na właściwe tory.</w:t>
      </w:r>
      <w:r w:rsidR="00F26583" w:rsidRPr="00F34E1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>D</w:t>
      </w:r>
      <w:r w:rsidR="00F26583" w:rsidRPr="00F34E12">
        <w:rPr>
          <w:rFonts w:ascii="Arial" w:hAnsi="Arial" w:cs="Arial"/>
          <w:i/>
          <w:sz w:val="20"/>
          <w:szCs w:val="20"/>
          <w:lang w:val="pl-PL"/>
        </w:rPr>
        <w:t xml:space="preserve">zięki 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 xml:space="preserve">temu </w:t>
      </w:r>
      <w:r w:rsidR="00F26583" w:rsidRPr="00F34E12">
        <w:rPr>
          <w:rFonts w:ascii="Arial" w:hAnsi="Arial" w:cs="Arial"/>
          <w:i/>
          <w:sz w:val="20"/>
          <w:szCs w:val="20"/>
          <w:lang w:val="pl-PL"/>
        </w:rPr>
        <w:t xml:space="preserve">leczenie daje naturalne efekty i 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 xml:space="preserve">pozwala </w:t>
      </w:r>
      <w:r w:rsidR="00F26583" w:rsidRPr="00F34E12">
        <w:rPr>
          <w:rFonts w:ascii="Arial" w:hAnsi="Arial" w:cs="Arial"/>
          <w:i/>
          <w:sz w:val="20"/>
          <w:szCs w:val="20"/>
          <w:lang w:val="pl-PL"/>
        </w:rPr>
        <w:t xml:space="preserve">wykorzystać pełny potencjał rozwojowy dziecka. 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 xml:space="preserve">Naszym celem w tym wieku jest bowiem nie tyle prostowanie zębów, co zapewnienie prawidłowego wzrostu szczęki i </w:t>
      </w:r>
      <w:r w:rsidR="00476B0B" w:rsidRPr="00F34E12">
        <w:rPr>
          <w:rFonts w:ascii="Arial" w:hAnsi="Arial" w:cs="Arial"/>
          <w:i/>
          <w:sz w:val="20"/>
          <w:szCs w:val="20"/>
          <w:lang w:val="pl-PL"/>
        </w:rPr>
        <w:t xml:space="preserve">żuchwy, 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>tak aby możliwe było właściwe wyrzynanie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>się zębów stałych, poprawa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 xml:space="preserve"> symetrii twarzy oraz </w:t>
      </w:r>
      <w:r w:rsidR="00476B0B" w:rsidRPr="00F34E12">
        <w:rPr>
          <w:rFonts w:ascii="Arial" w:hAnsi="Arial" w:cs="Arial"/>
          <w:i/>
          <w:sz w:val="20"/>
          <w:szCs w:val="20"/>
          <w:lang w:val="pl-PL"/>
        </w:rPr>
        <w:t xml:space="preserve">prawidłowy 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 xml:space="preserve">rozwój 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 xml:space="preserve">samego zgryzu. W późniejszym okresie nie mamy już </w:t>
      </w:r>
      <w:r w:rsidR="00476B0B" w:rsidRPr="00F34E12">
        <w:rPr>
          <w:rFonts w:ascii="Arial" w:hAnsi="Arial" w:cs="Arial"/>
          <w:i/>
          <w:sz w:val="20"/>
          <w:szCs w:val="20"/>
          <w:lang w:val="pl-PL"/>
        </w:rPr>
        <w:t xml:space="preserve">tylu 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>możliwości wpływać na kierunek wzrostu twarzoczaszki dziecka. U niektórych pacjentów leczenie</w:t>
      </w:r>
      <w:r w:rsidR="00EA3A63" w:rsidRPr="00F34E12">
        <w:rPr>
          <w:rFonts w:ascii="Arial" w:hAnsi="Arial" w:cs="Arial"/>
          <w:i/>
          <w:sz w:val="20"/>
          <w:szCs w:val="20"/>
          <w:lang w:val="pl-PL"/>
        </w:rPr>
        <w:t xml:space="preserve"> w starszym wieku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76B0B" w:rsidRPr="00F34E12">
        <w:rPr>
          <w:rFonts w:ascii="Arial" w:hAnsi="Arial" w:cs="Arial"/>
          <w:i/>
          <w:sz w:val="20"/>
          <w:szCs w:val="20"/>
          <w:lang w:val="pl-PL"/>
        </w:rPr>
        <w:t xml:space="preserve">bywa </w:t>
      </w:r>
      <w:r w:rsidR="001C36E7" w:rsidRPr="00F34E12">
        <w:rPr>
          <w:rFonts w:ascii="Arial" w:hAnsi="Arial" w:cs="Arial"/>
          <w:i/>
          <w:sz w:val="20"/>
          <w:szCs w:val="20"/>
          <w:lang w:val="pl-PL"/>
        </w:rPr>
        <w:t>mocno inwazyjne, albo pozostają do wybor</w:t>
      </w:r>
      <w:r w:rsidRPr="00F34E12">
        <w:rPr>
          <w:rFonts w:ascii="Arial" w:hAnsi="Arial" w:cs="Arial"/>
          <w:i/>
          <w:sz w:val="20"/>
          <w:szCs w:val="20"/>
          <w:lang w:val="pl-PL"/>
        </w:rPr>
        <w:t xml:space="preserve">u jedynie różne formy kompromisu. </w:t>
      </w:r>
      <w:r w:rsidRPr="00F34E12">
        <w:rPr>
          <w:rFonts w:ascii="Arial" w:hAnsi="Arial" w:cs="Arial"/>
          <w:i/>
          <w:sz w:val="20"/>
          <w:szCs w:val="20"/>
          <w:lang w:val="pl-PL"/>
        </w:rPr>
        <w:t xml:space="preserve">W czasach rozkwitu leczenia aparatami  stałymi </w:t>
      </w:r>
      <w:proofErr w:type="spellStart"/>
      <w:r w:rsidRPr="00F34E12">
        <w:rPr>
          <w:rFonts w:ascii="Arial" w:hAnsi="Arial" w:cs="Arial"/>
          <w:i/>
          <w:sz w:val="20"/>
          <w:szCs w:val="20"/>
          <w:lang w:val="pl-PL"/>
        </w:rPr>
        <w:t>cienkołukowymi</w:t>
      </w:r>
      <w:proofErr w:type="spellEnd"/>
      <w:r w:rsidRPr="00F34E12">
        <w:rPr>
          <w:rFonts w:ascii="Arial" w:hAnsi="Arial" w:cs="Arial"/>
          <w:i/>
          <w:sz w:val="20"/>
          <w:szCs w:val="20"/>
          <w:lang w:val="pl-PL"/>
        </w:rPr>
        <w:t xml:space="preserve"> w ostatnich dziesięcioleciach</w:t>
      </w:r>
      <w:r w:rsidRPr="00F34E12">
        <w:rPr>
          <w:rFonts w:ascii="Arial" w:hAnsi="Arial" w:cs="Arial"/>
          <w:i/>
          <w:sz w:val="20"/>
          <w:szCs w:val="20"/>
          <w:lang w:val="pl-PL"/>
        </w:rPr>
        <w:t>,</w:t>
      </w:r>
      <w:r w:rsidRPr="00F34E12">
        <w:rPr>
          <w:rFonts w:ascii="Arial" w:hAnsi="Arial" w:cs="Arial"/>
          <w:i/>
          <w:sz w:val="20"/>
          <w:szCs w:val="20"/>
          <w:lang w:val="pl-PL"/>
        </w:rPr>
        <w:t xml:space="preserve"> leczenie małych dzieci zeszło na dalszy plan. Nie każdy ortodonta czuł się pewnie w leczeniu maluchów, a dodatkowo brak było wiedzy z obszaru </w:t>
      </w:r>
      <w:proofErr w:type="spellStart"/>
      <w:r w:rsidRPr="00F34E12">
        <w:rPr>
          <w:rFonts w:ascii="Arial" w:hAnsi="Arial" w:cs="Arial"/>
          <w:i/>
          <w:sz w:val="20"/>
          <w:szCs w:val="20"/>
          <w:lang w:val="pl-PL"/>
        </w:rPr>
        <w:t>miofunkcjonalnego</w:t>
      </w:r>
      <w:proofErr w:type="spellEnd"/>
      <w:r w:rsidRPr="00F34E12">
        <w:rPr>
          <w:rFonts w:ascii="Arial" w:hAnsi="Arial" w:cs="Arial"/>
          <w:i/>
          <w:sz w:val="20"/>
          <w:szCs w:val="20"/>
          <w:lang w:val="pl-PL"/>
        </w:rPr>
        <w:t xml:space="preserve"> i fizjoterapeutycznego czyli holistycznego podejścia do zdrowia małego pacjenta. Ja osobiście zawsze byłam zwolenniczką wczesnego leczenia dziecięcego, czemu poświeciłam znaczną cześć mojej drogi zawodowej. Widziałam, że potrzeby są ogromne i od lat szukałam metod i narzędzi służących leczeniu dzieci.</w:t>
      </w:r>
      <w:r>
        <w:rPr>
          <w:rFonts w:ascii="Arial" w:hAnsi="Arial" w:cs="Arial"/>
          <w:i/>
          <w:sz w:val="20"/>
          <w:szCs w:val="20"/>
          <w:lang w:val="pl-PL"/>
        </w:rPr>
        <w:t>-</w:t>
      </w:r>
    </w:p>
    <w:p w:rsidR="00E30623" w:rsidRDefault="00F34E12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Czas</w:t>
      </w:r>
      <w:r w:rsidR="00F84FB6">
        <w:rPr>
          <w:rFonts w:ascii="Arial" w:hAnsi="Arial" w:cs="Arial"/>
          <w:b/>
          <w:sz w:val="20"/>
          <w:szCs w:val="20"/>
          <w:lang w:val="pl-PL"/>
        </w:rPr>
        <w:t xml:space="preserve"> rozpoczęcia wczesnego leczenia</w:t>
      </w:r>
      <w:r w:rsidR="00F84FB6" w:rsidRPr="001C36E7">
        <w:rPr>
          <w:rFonts w:ascii="Arial" w:hAnsi="Arial" w:cs="Arial"/>
          <w:b/>
          <w:sz w:val="20"/>
          <w:szCs w:val="20"/>
          <w:lang w:val="pl-PL"/>
        </w:rPr>
        <w:t xml:space="preserve"> ortodontycz</w:t>
      </w:r>
      <w:r w:rsidR="00F84FB6">
        <w:rPr>
          <w:rFonts w:ascii="Arial" w:hAnsi="Arial" w:cs="Arial"/>
          <w:b/>
          <w:sz w:val="20"/>
          <w:szCs w:val="20"/>
          <w:lang w:val="pl-PL"/>
        </w:rPr>
        <w:t>nego</w:t>
      </w:r>
    </w:p>
    <w:p w:rsidR="00F84FB6" w:rsidRDefault="00F84FB6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Mówiąc o wczesnym leczeniu ortodontycznym dzieci wiele osób zastanawia się, kiedy należy je rozpocząć?</w:t>
      </w:r>
      <w:r w:rsidR="00F34E12">
        <w:rPr>
          <w:rFonts w:ascii="Arial" w:hAnsi="Arial" w:cs="Arial"/>
          <w:sz w:val="20"/>
          <w:szCs w:val="20"/>
          <w:lang w:val="pl-PL"/>
        </w:rPr>
        <w:t xml:space="preserve"> Jak się okazuje t</w:t>
      </w:r>
      <w:r>
        <w:rPr>
          <w:rFonts w:ascii="Arial" w:hAnsi="Arial" w:cs="Arial"/>
          <w:sz w:val="20"/>
          <w:szCs w:val="20"/>
          <w:lang w:val="pl-PL"/>
        </w:rPr>
        <w:t>ak naprawdę w zależności od indywidualnych predyspozycji dziecka i nieprawidłowości u nie</w:t>
      </w:r>
      <w:r w:rsidR="00A21738">
        <w:rPr>
          <w:rFonts w:ascii="Arial" w:hAnsi="Arial" w:cs="Arial"/>
          <w:sz w:val="20"/>
          <w:szCs w:val="20"/>
          <w:lang w:val="pl-PL"/>
        </w:rPr>
        <w:t>go występujących możemy zacząć działać j</w:t>
      </w:r>
      <w:r>
        <w:rPr>
          <w:rFonts w:ascii="Arial" w:hAnsi="Arial" w:cs="Arial"/>
          <w:sz w:val="20"/>
          <w:szCs w:val="20"/>
          <w:lang w:val="pl-PL"/>
        </w:rPr>
        <w:t xml:space="preserve">uż od urodzenia, jeśli zachodzi taka konieczność i wchodzić z terapią w kolejnych grupach wiekowych. </w:t>
      </w:r>
    </w:p>
    <w:p w:rsidR="003A473E" w:rsidRDefault="00F34E12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Wiek</w:t>
      </w:r>
      <w:r w:rsidR="00F84FB6" w:rsidRPr="00F84FB6">
        <w:rPr>
          <w:rFonts w:ascii="Arial" w:hAnsi="Arial" w:cs="Arial"/>
          <w:b/>
          <w:sz w:val="20"/>
          <w:szCs w:val="20"/>
          <w:lang w:val="pl-PL"/>
        </w:rPr>
        <w:t xml:space="preserve"> 0-3</w:t>
      </w:r>
    </w:p>
    <w:p w:rsidR="00212FFC" w:rsidRDefault="00F84FB6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Zaczynając</w:t>
      </w:r>
      <w:r w:rsidR="00D13979" w:rsidRPr="00B6498D">
        <w:rPr>
          <w:rFonts w:ascii="Arial" w:hAnsi="Arial" w:cs="Arial"/>
          <w:sz w:val="20"/>
          <w:szCs w:val="20"/>
          <w:lang w:val="pl-PL"/>
        </w:rPr>
        <w:t xml:space="preserve"> od urodzenia d</w:t>
      </w:r>
      <w:r>
        <w:rPr>
          <w:rFonts w:ascii="Arial" w:hAnsi="Arial" w:cs="Arial"/>
          <w:sz w:val="20"/>
          <w:szCs w:val="20"/>
          <w:lang w:val="pl-PL"/>
        </w:rPr>
        <w:t>ziecka d</w:t>
      </w:r>
      <w:r w:rsidR="00D13979" w:rsidRPr="00B6498D">
        <w:rPr>
          <w:rFonts w:ascii="Arial" w:hAnsi="Arial" w:cs="Arial"/>
          <w:sz w:val="20"/>
          <w:szCs w:val="20"/>
          <w:lang w:val="pl-PL"/>
        </w:rPr>
        <w:t>o okresu przedszkolnego</w:t>
      </w:r>
      <w:r>
        <w:rPr>
          <w:rFonts w:ascii="Arial" w:hAnsi="Arial" w:cs="Arial"/>
          <w:sz w:val="20"/>
          <w:szCs w:val="20"/>
          <w:lang w:val="pl-PL"/>
        </w:rPr>
        <w:t xml:space="preserve">, </w:t>
      </w:r>
      <w:r w:rsidR="00D13979" w:rsidRPr="00B6498D">
        <w:rPr>
          <w:rFonts w:ascii="Arial" w:hAnsi="Arial" w:cs="Arial"/>
          <w:sz w:val="20"/>
          <w:szCs w:val="20"/>
          <w:lang w:val="pl-PL"/>
        </w:rPr>
        <w:t xml:space="preserve">czyli </w:t>
      </w:r>
      <w:r>
        <w:rPr>
          <w:rFonts w:ascii="Arial" w:hAnsi="Arial" w:cs="Arial"/>
          <w:sz w:val="20"/>
          <w:szCs w:val="20"/>
          <w:lang w:val="pl-PL"/>
        </w:rPr>
        <w:t>w wieku 0-3 lata</w:t>
      </w:r>
      <w:r w:rsidR="003A473E">
        <w:rPr>
          <w:rFonts w:ascii="Arial" w:hAnsi="Arial" w:cs="Arial"/>
          <w:sz w:val="20"/>
          <w:szCs w:val="20"/>
          <w:lang w:val="pl-PL"/>
        </w:rPr>
        <w:t xml:space="preserve"> </w:t>
      </w:r>
      <w:r w:rsidR="00D13979" w:rsidRPr="00B6498D">
        <w:rPr>
          <w:rFonts w:ascii="Arial" w:hAnsi="Arial" w:cs="Arial"/>
          <w:sz w:val="20"/>
          <w:szCs w:val="20"/>
          <w:lang w:val="pl-PL"/>
        </w:rPr>
        <w:t>specjaliści, którzy zajmują się leczeni</w:t>
      </w:r>
      <w:r>
        <w:rPr>
          <w:rFonts w:ascii="Arial" w:hAnsi="Arial" w:cs="Arial"/>
          <w:sz w:val="20"/>
          <w:szCs w:val="20"/>
          <w:lang w:val="pl-PL"/>
        </w:rPr>
        <w:t>em i wsparciem rozwoju dzieci (</w:t>
      </w:r>
      <w:r w:rsidR="00A21738">
        <w:rPr>
          <w:rFonts w:ascii="Arial" w:hAnsi="Arial" w:cs="Arial"/>
          <w:sz w:val="20"/>
          <w:szCs w:val="20"/>
          <w:lang w:val="pl-PL"/>
        </w:rPr>
        <w:t xml:space="preserve">np. </w:t>
      </w:r>
      <w:r w:rsidR="00F34E12">
        <w:rPr>
          <w:rFonts w:ascii="Arial" w:hAnsi="Arial" w:cs="Arial"/>
          <w:sz w:val="20"/>
          <w:szCs w:val="20"/>
          <w:lang w:val="pl-PL"/>
        </w:rPr>
        <w:t>pediatrzy</w:t>
      </w:r>
      <w:r w:rsidR="00D13979" w:rsidRPr="00B6498D">
        <w:rPr>
          <w:rFonts w:ascii="Arial" w:hAnsi="Arial" w:cs="Arial"/>
          <w:sz w:val="20"/>
          <w:szCs w:val="20"/>
          <w:lang w:val="pl-PL"/>
        </w:rPr>
        <w:t>,</w:t>
      </w:r>
      <w:r w:rsidR="00F34E12">
        <w:rPr>
          <w:rFonts w:ascii="Arial" w:hAnsi="Arial" w:cs="Arial"/>
          <w:sz w:val="20"/>
          <w:szCs w:val="20"/>
          <w:lang w:val="pl-PL"/>
        </w:rPr>
        <w:t xml:space="preserve"> doradcy laktacyjni</w:t>
      </w:r>
      <w:r>
        <w:rPr>
          <w:rFonts w:ascii="Arial" w:hAnsi="Arial" w:cs="Arial"/>
          <w:sz w:val="20"/>
          <w:szCs w:val="20"/>
          <w:lang w:val="pl-PL"/>
        </w:rPr>
        <w:t>,</w:t>
      </w:r>
      <w:r w:rsidR="00F34E12">
        <w:rPr>
          <w:rFonts w:ascii="Arial" w:hAnsi="Arial" w:cs="Arial"/>
          <w:sz w:val="20"/>
          <w:szCs w:val="20"/>
          <w:lang w:val="pl-PL"/>
        </w:rPr>
        <w:t xml:space="preserve"> laryngolodzy,</w:t>
      </w:r>
      <w:r w:rsidR="00D13979" w:rsidRPr="00B6498D">
        <w:rPr>
          <w:rFonts w:ascii="Arial" w:hAnsi="Arial" w:cs="Arial"/>
          <w:sz w:val="20"/>
          <w:szCs w:val="20"/>
          <w:lang w:val="pl-PL"/>
        </w:rPr>
        <w:t>, logoped</w:t>
      </w:r>
      <w:r w:rsidR="00F34E12">
        <w:rPr>
          <w:rFonts w:ascii="Arial" w:hAnsi="Arial" w:cs="Arial"/>
          <w:sz w:val="20"/>
          <w:szCs w:val="20"/>
          <w:lang w:val="pl-PL"/>
        </w:rPr>
        <w:t>zi</w:t>
      </w:r>
      <w:r>
        <w:rPr>
          <w:rFonts w:ascii="Arial" w:hAnsi="Arial" w:cs="Arial"/>
          <w:sz w:val="20"/>
          <w:szCs w:val="20"/>
          <w:lang w:val="pl-PL"/>
        </w:rPr>
        <w:t>, fizjoterape</w:t>
      </w:r>
      <w:r w:rsidR="00F34E12">
        <w:rPr>
          <w:rFonts w:ascii="Arial" w:hAnsi="Arial" w:cs="Arial"/>
          <w:sz w:val="20"/>
          <w:szCs w:val="20"/>
          <w:lang w:val="pl-PL"/>
        </w:rPr>
        <w:t>uci</w:t>
      </w:r>
      <w:r>
        <w:rPr>
          <w:rFonts w:ascii="Arial" w:hAnsi="Arial" w:cs="Arial"/>
          <w:sz w:val="20"/>
          <w:szCs w:val="20"/>
          <w:lang w:val="pl-PL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osteopa</w:t>
      </w:r>
      <w:r w:rsidR="00F34E12">
        <w:rPr>
          <w:rFonts w:ascii="Arial" w:hAnsi="Arial" w:cs="Arial"/>
          <w:sz w:val="20"/>
          <w:szCs w:val="20"/>
          <w:lang w:val="pl-PL"/>
        </w:rPr>
        <w:t>ci</w:t>
      </w:r>
      <w:proofErr w:type="spellEnd"/>
      <w:r w:rsidR="00F34E12">
        <w:rPr>
          <w:rFonts w:ascii="Arial" w:hAnsi="Arial" w:cs="Arial"/>
          <w:sz w:val="20"/>
          <w:szCs w:val="20"/>
          <w:lang w:val="pl-PL"/>
        </w:rPr>
        <w:t xml:space="preserve"> itp.</w:t>
      </w:r>
      <w:r>
        <w:rPr>
          <w:rFonts w:ascii="Arial" w:hAnsi="Arial" w:cs="Arial"/>
          <w:sz w:val="20"/>
          <w:szCs w:val="20"/>
          <w:lang w:val="pl-PL"/>
        </w:rPr>
        <w:t xml:space="preserve">) </w:t>
      </w:r>
      <w:r w:rsidR="00D13979" w:rsidRPr="00B6498D">
        <w:rPr>
          <w:rFonts w:ascii="Arial" w:hAnsi="Arial" w:cs="Arial"/>
          <w:sz w:val="20"/>
          <w:szCs w:val="20"/>
          <w:lang w:val="pl-PL"/>
        </w:rPr>
        <w:t xml:space="preserve">często </w:t>
      </w:r>
      <w:r>
        <w:rPr>
          <w:rFonts w:ascii="Arial" w:hAnsi="Arial" w:cs="Arial"/>
          <w:sz w:val="20"/>
          <w:szCs w:val="20"/>
          <w:lang w:val="pl-PL"/>
        </w:rPr>
        <w:t>odsyłają rodziców z takim maluszkiem na konsultacj</w:t>
      </w:r>
      <w:r w:rsidR="00212FFC">
        <w:rPr>
          <w:rFonts w:ascii="Arial" w:hAnsi="Arial" w:cs="Arial"/>
          <w:sz w:val="20"/>
          <w:szCs w:val="20"/>
          <w:lang w:val="pl-PL"/>
        </w:rPr>
        <w:t>ę</w:t>
      </w:r>
      <w:r w:rsidR="00D13979" w:rsidRPr="00B6498D">
        <w:rPr>
          <w:rFonts w:ascii="Arial" w:hAnsi="Arial" w:cs="Arial"/>
          <w:sz w:val="20"/>
          <w:szCs w:val="20"/>
          <w:lang w:val="pl-PL"/>
        </w:rPr>
        <w:t xml:space="preserve"> ortodontyczną.</w:t>
      </w:r>
      <w:r w:rsidR="00D13979" w:rsidRPr="00B6498D">
        <w:rPr>
          <w:rFonts w:ascii="Arial" w:hAnsi="Arial" w:cs="Arial"/>
          <w:sz w:val="20"/>
          <w:szCs w:val="20"/>
          <w:lang w:val="pl-PL"/>
        </w:rPr>
        <w:br/>
      </w:r>
      <w:r w:rsidR="00D13979" w:rsidRPr="00B6498D">
        <w:rPr>
          <w:rFonts w:ascii="Arial" w:hAnsi="Arial" w:cs="Arial"/>
          <w:sz w:val="20"/>
          <w:szCs w:val="20"/>
          <w:lang w:val="pl-PL"/>
        </w:rPr>
        <w:br/>
      </w:r>
      <w:r w:rsidR="00F34E12">
        <w:rPr>
          <w:rFonts w:ascii="Arial" w:hAnsi="Arial" w:cs="Arial"/>
          <w:sz w:val="20"/>
          <w:szCs w:val="20"/>
          <w:lang w:val="pl-PL"/>
        </w:rPr>
        <w:t xml:space="preserve">- </w:t>
      </w:r>
      <w:r w:rsidR="00212FFC" w:rsidRPr="00F34E12">
        <w:rPr>
          <w:rFonts w:ascii="Arial" w:hAnsi="Arial" w:cs="Arial"/>
          <w:i/>
          <w:sz w:val="20"/>
          <w:szCs w:val="20"/>
          <w:lang w:val="pl-PL"/>
        </w:rPr>
        <w:t>Oczywiście tak małe</w:t>
      </w:r>
      <w:r w:rsidR="00D13979" w:rsidRPr="00F34E12">
        <w:rPr>
          <w:rFonts w:ascii="Arial" w:hAnsi="Arial" w:cs="Arial"/>
          <w:i/>
          <w:sz w:val="20"/>
          <w:szCs w:val="20"/>
          <w:lang w:val="pl-PL"/>
        </w:rPr>
        <w:t xml:space="preserve"> dziecko nie jest jeszcze kandydatem do rozpoczęcia akt</w:t>
      </w:r>
      <w:r w:rsidR="00212FFC" w:rsidRPr="00F34E12">
        <w:rPr>
          <w:rFonts w:ascii="Arial" w:hAnsi="Arial" w:cs="Arial"/>
          <w:i/>
          <w:sz w:val="20"/>
          <w:szCs w:val="20"/>
          <w:lang w:val="pl-PL"/>
        </w:rPr>
        <w:t>ywnego leczenia ortodontycz</w:t>
      </w:r>
      <w:r w:rsidR="00A21738" w:rsidRPr="00F34E12">
        <w:rPr>
          <w:rFonts w:ascii="Arial" w:hAnsi="Arial" w:cs="Arial"/>
          <w:i/>
          <w:sz w:val="20"/>
          <w:szCs w:val="20"/>
          <w:lang w:val="pl-PL"/>
        </w:rPr>
        <w:t xml:space="preserve">nego, jakimikolwiek aparatami. </w:t>
      </w:r>
      <w:r w:rsidR="00212FFC" w:rsidRPr="00F34E12">
        <w:rPr>
          <w:rFonts w:ascii="Arial" w:hAnsi="Arial" w:cs="Arial"/>
          <w:i/>
          <w:sz w:val="20"/>
          <w:szCs w:val="20"/>
          <w:lang w:val="pl-PL"/>
        </w:rPr>
        <w:t xml:space="preserve">Wizyta w takim wieku u ortodonty ma na celu skontrolowanie niepokojących sygnałów i edukację rodziców jak wspierać prawidłowy rozwój zgryzu dziecka, czyli np. jak postępować ze smoczkiem, butelką, </w:t>
      </w:r>
      <w:r w:rsidR="00212FFC" w:rsidRPr="00F34E12">
        <w:rPr>
          <w:rFonts w:ascii="Arial" w:hAnsi="Arial" w:cs="Arial"/>
          <w:i/>
          <w:sz w:val="20"/>
          <w:szCs w:val="20"/>
          <w:lang w:val="pl-PL"/>
        </w:rPr>
        <w:lastRenderedPageBreak/>
        <w:t>jak oduczać złych nawyków</w:t>
      </w:r>
      <w:r w:rsidR="003A473E" w:rsidRPr="00F34E12">
        <w:rPr>
          <w:rFonts w:ascii="Arial" w:hAnsi="Arial" w:cs="Arial"/>
          <w:i/>
          <w:sz w:val="20"/>
          <w:szCs w:val="20"/>
          <w:lang w:val="pl-PL"/>
        </w:rPr>
        <w:t xml:space="preserve"> oraz na co jeszcze zwracać uwagę. </w:t>
      </w:r>
      <w:r w:rsidR="00212FFC" w:rsidRPr="00F34E12">
        <w:rPr>
          <w:rFonts w:ascii="Arial" w:hAnsi="Arial" w:cs="Arial"/>
          <w:i/>
          <w:sz w:val="20"/>
          <w:szCs w:val="20"/>
          <w:lang w:val="pl-PL"/>
        </w:rPr>
        <w:t xml:space="preserve">W takim wieku możemy stosować profilaktykę ortodontyczną, która jest bardzo ważna, ponieważ </w:t>
      </w:r>
      <w:r w:rsidR="003A473E" w:rsidRPr="00F34E12">
        <w:rPr>
          <w:rFonts w:ascii="Arial" w:hAnsi="Arial" w:cs="Arial"/>
          <w:i/>
          <w:sz w:val="20"/>
          <w:szCs w:val="20"/>
          <w:lang w:val="pl-PL"/>
        </w:rPr>
        <w:t xml:space="preserve">wyeliminowanie </w:t>
      </w:r>
      <w:r w:rsidR="00212FFC" w:rsidRPr="00F34E12">
        <w:rPr>
          <w:rFonts w:ascii="Arial" w:hAnsi="Arial" w:cs="Arial"/>
          <w:i/>
          <w:sz w:val="20"/>
          <w:szCs w:val="20"/>
          <w:lang w:val="pl-PL"/>
        </w:rPr>
        <w:t>czynnika środowiskowego</w:t>
      </w:r>
      <w:r w:rsidR="003A473E" w:rsidRPr="00F34E12">
        <w:rPr>
          <w:rFonts w:ascii="Arial" w:hAnsi="Arial" w:cs="Arial"/>
          <w:i/>
          <w:sz w:val="20"/>
          <w:szCs w:val="20"/>
          <w:lang w:val="pl-PL"/>
        </w:rPr>
        <w:t>, który</w:t>
      </w:r>
      <w:r w:rsidR="00212FFC" w:rsidRPr="00F34E12">
        <w:rPr>
          <w:rFonts w:ascii="Arial" w:hAnsi="Arial" w:cs="Arial"/>
          <w:i/>
          <w:sz w:val="20"/>
          <w:szCs w:val="20"/>
          <w:lang w:val="pl-PL"/>
        </w:rPr>
        <w:t xml:space="preserve"> często jest przyczyną rozwoju wady zgryzu, bywa klucz</w:t>
      </w:r>
      <w:r w:rsidR="00F34E12" w:rsidRPr="00F34E12">
        <w:rPr>
          <w:rFonts w:ascii="Arial" w:hAnsi="Arial" w:cs="Arial"/>
          <w:i/>
          <w:sz w:val="20"/>
          <w:szCs w:val="20"/>
          <w:lang w:val="pl-PL"/>
        </w:rPr>
        <w:t xml:space="preserve">owe we wczesnym leczeniu dzieci </w:t>
      </w:r>
      <w:r w:rsidR="00F34E12">
        <w:rPr>
          <w:rFonts w:ascii="Arial" w:hAnsi="Arial" w:cs="Arial"/>
          <w:sz w:val="20"/>
          <w:szCs w:val="20"/>
          <w:lang w:val="pl-PL"/>
        </w:rPr>
        <w:t xml:space="preserve">– tłumaczy lek. </w:t>
      </w:r>
      <w:proofErr w:type="spellStart"/>
      <w:r w:rsidR="00F34E12">
        <w:rPr>
          <w:rFonts w:ascii="Arial" w:hAnsi="Arial" w:cs="Arial"/>
          <w:sz w:val="20"/>
          <w:szCs w:val="20"/>
          <w:lang w:val="pl-PL"/>
        </w:rPr>
        <w:t>stom</w:t>
      </w:r>
      <w:proofErr w:type="spellEnd"/>
      <w:r w:rsidR="00F34E12">
        <w:rPr>
          <w:rFonts w:ascii="Arial" w:hAnsi="Arial" w:cs="Arial"/>
          <w:sz w:val="20"/>
          <w:szCs w:val="20"/>
          <w:lang w:val="pl-PL"/>
        </w:rPr>
        <w:t>. Kamila Wasiluk.</w:t>
      </w:r>
    </w:p>
    <w:p w:rsidR="006F572E" w:rsidRDefault="00D137D2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Wizyta w tym okresie wiekowym dziecka polega głównie na gruntowym wywiadzie, zbadaniu malucha i wykonaniu fotografii</w:t>
      </w:r>
      <w:r w:rsidR="00A21738">
        <w:rPr>
          <w:rFonts w:ascii="Arial" w:hAnsi="Arial" w:cs="Arial"/>
          <w:sz w:val="20"/>
          <w:szCs w:val="20"/>
          <w:lang w:val="pl-PL"/>
        </w:rPr>
        <w:t>. S</w:t>
      </w:r>
      <w:r w:rsidR="003A473E">
        <w:rPr>
          <w:rFonts w:ascii="Arial" w:hAnsi="Arial" w:cs="Arial"/>
          <w:sz w:val="20"/>
          <w:szCs w:val="20"/>
          <w:lang w:val="pl-PL"/>
        </w:rPr>
        <w:t>ą e</w:t>
      </w:r>
      <w:r w:rsidR="00212FFC">
        <w:rPr>
          <w:rFonts w:ascii="Arial" w:hAnsi="Arial" w:cs="Arial"/>
          <w:sz w:val="20"/>
          <w:szCs w:val="20"/>
          <w:lang w:val="pl-PL"/>
        </w:rPr>
        <w:t>dukowani</w:t>
      </w:r>
      <w:r w:rsidR="00212FFC" w:rsidRPr="00B6498D">
        <w:rPr>
          <w:rFonts w:ascii="Arial" w:hAnsi="Arial" w:cs="Arial"/>
          <w:sz w:val="20"/>
          <w:szCs w:val="20"/>
          <w:lang w:val="pl-PL"/>
        </w:rPr>
        <w:t xml:space="preserve"> i</w:t>
      </w:r>
      <w:r w:rsidR="00212FFC">
        <w:rPr>
          <w:rFonts w:ascii="Arial" w:hAnsi="Arial" w:cs="Arial"/>
          <w:sz w:val="20"/>
          <w:szCs w:val="20"/>
          <w:lang w:val="pl-PL"/>
        </w:rPr>
        <w:t xml:space="preserve"> ewentualnie nakierowani również na konsultacje do innych specjalistów, jeśli </w:t>
      </w:r>
      <w:r w:rsidR="003D0203">
        <w:rPr>
          <w:rFonts w:ascii="Arial" w:hAnsi="Arial" w:cs="Arial"/>
          <w:sz w:val="20"/>
          <w:szCs w:val="20"/>
          <w:lang w:val="pl-PL"/>
        </w:rPr>
        <w:t>specjalista</w:t>
      </w:r>
      <w:r w:rsidR="00212FFC">
        <w:rPr>
          <w:rFonts w:ascii="Arial" w:hAnsi="Arial" w:cs="Arial"/>
          <w:sz w:val="20"/>
          <w:szCs w:val="20"/>
          <w:lang w:val="pl-PL"/>
        </w:rPr>
        <w:t xml:space="preserve"> stwierdzi, że takiej</w:t>
      </w:r>
      <w:r w:rsidR="003A473E">
        <w:rPr>
          <w:rFonts w:ascii="Arial" w:hAnsi="Arial" w:cs="Arial"/>
          <w:sz w:val="20"/>
          <w:szCs w:val="20"/>
          <w:lang w:val="pl-PL"/>
        </w:rPr>
        <w:t xml:space="preserve"> maluch</w:t>
      </w:r>
      <w:r w:rsidR="00212FFC">
        <w:rPr>
          <w:rFonts w:ascii="Arial" w:hAnsi="Arial" w:cs="Arial"/>
          <w:sz w:val="20"/>
          <w:szCs w:val="20"/>
          <w:lang w:val="pl-PL"/>
        </w:rPr>
        <w:t xml:space="preserve"> wymaga. </w:t>
      </w:r>
    </w:p>
    <w:p w:rsidR="006F572E" w:rsidRPr="006F572E" w:rsidRDefault="006F572E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F572E">
        <w:rPr>
          <w:rFonts w:ascii="Arial" w:hAnsi="Arial" w:cs="Arial"/>
          <w:sz w:val="20"/>
          <w:szCs w:val="20"/>
          <w:lang w:val="pl-PL"/>
        </w:rPr>
        <w:t>Główne zalecenia ortodontyczne wspierające prawidłowy rozwój dziecka w tym okresie to:</w:t>
      </w:r>
    </w:p>
    <w:p w:rsidR="00E34A30" w:rsidRDefault="003A473E" w:rsidP="00E3062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skazanie do współpracy z </w:t>
      </w:r>
      <w:proofErr w:type="spellStart"/>
      <w:r w:rsidR="00D13979" w:rsidRPr="006F572E">
        <w:rPr>
          <w:rFonts w:ascii="Arial" w:hAnsi="Arial" w:cs="Arial"/>
          <w:sz w:val="20"/>
          <w:szCs w:val="20"/>
          <w:lang w:val="pl-PL"/>
        </w:rPr>
        <w:t>fizjo</w:t>
      </w:r>
      <w:r w:rsidR="00D137D2">
        <w:rPr>
          <w:rFonts w:ascii="Arial" w:hAnsi="Arial" w:cs="Arial"/>
          <w:sz w:val="20"/>
          <w:szCs w:val="20"/>
          <w:lang w:val="pl-PL"/>
        </w:rPr>
        <w:t>erapeutą</w:t>
      </w:r>
      <w:proofErr w:type="spellEnd"/>
      <w:r w:rsidR="00D137D2">
        <w:rPr>
          <w:rFonts w:ascii="Arial" w:hAnsi="Arial" w:cs="Arial"/>
          <w:sz w:val="20"/>
          <w:szCs w:val="20"/>
          <w:lang w:val="pl-PL"/>
        </w:rPr>
        <w:t xml:space="preserve"> i </w:t>
      </w:r>
      <w:r w:rsidR="00D13979" w:rsidRPr="006F572E">
        <w:rPr>
          <w:rFonts w:ascii="Arial" w:hAnsi="Arial" w:cs="Arial"/>
          <w:sz w:val="20"/>
          <w:szCs w:val="20"/>
          <w:lang w:val="pl-PL"/>
        </w:rPr>
        <w:t>lo</w:t>
      </w:r>
      <w:r w:rsidR="00E34A30">
        <w:rPr>
          <w:rFonts w:ascii="Arial" w:hAnsi="Arial" w:cs="Arial"/>
          <w:sz w:val="20"/>
          <w:szCs w:val="20"/>
          <w:lang w:val="pl-PL"/>
        </w:rPr>
        <w:t xml:space="preserve">gopedą w </w:t>
      </w:r>
      <w:r w:rsidR="00D13979" w:rsidRPr="006F572E">
        <w:rPr>
          <w:rFonts w:ascii="Arial" w:hAnsi="Arial" w:cs="Arial"/>
          <w:sz w:val="20"/>
          <w:szCs w:val="20"/>
          <w:lang w:val="pl-PL"/>
        </w:rPr>
        <w:t>zakresie pomocy w p</w:t>
      </w:r>
      <w:r w:rsidR="00E34A30">
        <w:rPr>
          <w:rFonts w:ascii="Arial" w:hAnsi="Arial" w:cs="Arial"/>
          <w:sz w:val="20"/>
          <w:szCs w:val="20"/>
          <w:lang w:val="pl-PL"/>
        </w:rPr>
        <w:t>ionizacji języka w spoczynku i jego f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unkcji, eliminacji nieprawidłowego połykania, uelastycznienia tkanek wędzidełka języka, </w:t>
      </w:r>
      <w:r w:rsidR="00E34A30">
        <w:rPr>
          <w:rFonts w:ascii="Arial" w:hAnsi="Arial" w:cs="Arial"/>
          <w:sz w:val="20"/>
          <w:szCs w:val="20"/>
          <w:lang w:val="pl-PL"/>
        </w:rPr>
        <w:t xml:space="preserve">eliminacji wzmożonego napięcia w </w:t>
      </w:r>
      <w:r w:rsidR="00D13979" w:rsidRPr="006F572E">
        <w:rPr>
          <w:rFonts w:ascii="Arial" w:hAnsi="Arial" w:cs="Arial"/>
          <w:sz w:val="20"/>
          <w:szCs w:val="20"/>
          <w:lang w:val="pl-PL"/>
        </w:rPr>
        <w:t>dnie</w:t>
      </w:r>
      <w:r w:rsidR="00E34A30">
        <w:rPr>
          <w:rFonts w:ascii="Arial" w:hAnsi="Arial" w:cs="Arial"/>
          <w:sz w:val="20"/>
          <w:szCs w:val="20"/>
          <w:lang w:val="pl-PL"/>
        </w:rPr>
        <w:t xml:space="preserve"> </w:t>
      </w:r>
      <w:r w:rsidR="00D13979" w:rsidRPr="006F572E">
        <w:rPr>
          <w:rFonts w:ascii="Arial" w:hAnsi="Arial" w:cs="Arial"/>
          <w:sz w:val="20"/>
          <w:szCs w:val="20"/>
          <w:lang w:val="pl-PL"/>
        </w:rPr>
        <w:t>jamy ustnej</w:t>
      </w:r>
      <w:r w:rsidR="00E34A30">
        <w:rPr>
          <w:rFonts w:ascii="Arial" w:hAnsi="Arial" w:cs="Arial"/>
          <w:sz w:val="20"/>
          <w:szCs w:val="20"/>
          <w:lang w:val="pl-PL"/>
        </w:rPr>
        <w:t>,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 szyi i obręczy barkowej,</w:t>
      </w:r>
      <w:r w:rsidR="00E34A30">
        <w:rPr>
          <w:rFonts w:ascii="Arial" w:hAnsi="Arial" w:cs="Arial"/>
          <w:sz w:val="20"/>
          <w:szCs w:val="20"/>
          <w:lang w:val="pl-PL"/>
        </w:rPr>
        <w:t xml:space="preserve"> pomoc w eliminacji asymetrii.</w:t>
      </w:r>
    </w:p>
    <w:p w:rsidR="00E34A30" w:rsidRDefault="003D0203" w:rsidP="00E3062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Picie z otartego kubka i</w:t>
      </w:r>
      <w:r w:rsidR="00E34A30">
        <w:rPr>
          <w:rFonts w:ascii="Arial" w:hAnsi="Arial" w:cs="Arial"/>
          <w:sz w:val="20"/>
          <w:szCs w:val="20"/>
          <w:lang w:val="pl-PL"/>
        </w:rPr>
        <w:t xml:space="preserve"> gryzienie twardych pokarmów (m</w:t>
      </w:r>
      <w:r w:rsidR="00D13979" w:rsidRPr="006F572E">
        <w:rPr>
          <w:rFonts w:ascii="Arial" w:hAnsi="Arial" w:cs="Arial"/>
          <w:sz w:val="20"/>
          <w:szCs w:val="20"/>
          <w:lang w:val="pl-PL"/>
        </w:rPr>
        <w:t>ożna kupić</w:t>
      </w:r>
      <w:r w:rsidR="00E34A30">
        <w:rPr>
          <w:rFonts w:ascii="Arial" w:hAnsi="Arial" w:cs="Arial"/>
          <w:sz w:val="20"/>
          <w:szCs w:val="20"/>
          <w:lang w:val="pl-PL"/>
        </w:rPr>
        <w:t xml:space="preserve"> gotowe produkty gotowe jak </w:t>
      </w:r>
      <w:proofErr w:type="spellStart"/>
      <w:r w:rsidR="00E34A30">
        <w:rPr>
          <w:rFonts w:ascii="Arial" w:hAnsi="Arial" w:cs="Arial"/>
          <w:sz w:val="20"/>
          <w:szCs w:val="20"/>
          <w:lang w:val="pl-PL"/>
        </w:rPr>
        <w:t>miogryzie</w:t>
      </w:r>
      <w:proofErr w:type="spellEnd"/>
      <w:r w:rsidR="00E34A30">
        <w:rPr>
          <w:rFonts w:ascii="Arial" w:hAnsi="Arial" w:cs="Arial"/>
          <w:sz w:val="20"/>
          <w:szCs w:val="20"/>
          <w:lang w:val="pl-PL"/>
        </w:rPr>
        <w:t xml:space="preserve"> lub podawać dziecku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 wszystkie</w:t>
      </w:r>
      <w:r w:rsidR="00E34A30">
        <w:rPr>
          <w:rFonts w:ascii="Arial" w:hAnsi="Arial" w:cs="Arial"/>
          <w:sz w:val="20"/>
          <w:szCs w:val="20"/>
          <w:lang w:val="pl-PL"/>
        </w:rPr>
        <w:t xml:space="preserve"> produkty jak</w:t>
      </w:r>
      <w:r w:rsidR="003A473E">
        <w:rPr>
          <w:rFonts w:ascii="Arial" w:hAnsi="Arial" w:cs="Arial"/>
          <w:sz w:val="20"/>
          <w:szCs w:val="20"/>
          <w:lang w:val="pl-PL"/>
        </w:rPr>
        <w:t xml:space="preserve"> jabłka, marchewki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 </w:t>
      </w:r>
      <w:r w:rsidR="00E34A30">
        <w:rPr>
          <w:rFonts w:ascii="Arial" w:hAnsi="Arial" w:cs="Arial"/>
          <w:sz w:val="20"/>
          <w:szCs w:val="20"/>
          <w:lang w:val="pl-PL"/>
        </w:rPr>
        <w:t>itp.</w:t>
      </w:r>
      <w:r w:rsidR="003A473E">
        <w:rPr>
          <w:rFonts w:ascii="Arial" w:hAnsi="Arial" w:cs="Arial"/>
          <w:sz w:val="20"/>
          <w:szCs w:val="20"/>
          <w:lang w:val="pl-PL"/>
        </w:rPr>
        <w:t>)</w:t>
      </w:r>
    </w:p>
    <w:p w:rsidR="00E34A30" w:rsidRDefault="00D13979" w:rsidP="00E3062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 w:rsidRPr="006F572E">
        <w:rPr>
          <w:rFonts w:ascii="Arial" w:hAnsi="Arial" w:cs="Arial"/>
          <w:sz w:val="20"/>
          <w:szCs w:val="20"/>
          <w:lang w:val="pl-PL"/>
        </w:rPr>
        <w:t>Taping</w:t>
      </w:r>
      <w:proofErr w:type="spellEnd"/>
      <w:r w:rsidRPr="006F572E">
        <w:rPr>
          <w:rFonts w:ascii="Arial" w:hAnsi="Arial" w:cs="Arial"/>
          <w:sz w:val="20"/>
          <w:szCs w:val="20"/>
          <w:lang w:val="pl-PL"/>
        </w:rPr>
        <w:t>,</w:t>
      </w:r>
      <w:r w:rsidR="00E34A30">
        <w:rPr>
          <w:rFonts w:ascii="Arial" w:hAnsi="Arial" w:cs="Arial"/>
          <w:sz w:val="20"/>
          <w:szCs w:val="20"/>
          <w:lang w:val="pl-PL"/>
        </w:rPr>
        <w:t xml:space="preserve"> czyli plastrowanie ust </w:t>
      </w:r>
      <w:r w:rsidR="00E34A30" w:rsidRPr="006F572E">
        <w:rPr>
          <w:rFonts w:ascii="Arial" w:hAnsi="Arial" w:cs="Arial"/>
          <w:sz w:val="20"/>
          <w:szCs w:val="20"/>
          <w:lang w:val="pl-PL"/>
        </w:rPr>
        <w:t>podczas oglądania bajek, kolorowania, czytania</w:t>
      </w:r>
      <w:r w:rsidR="00E34A30">
        <w:rPr>
          <w:rFonts w:ascii="Arial" w:hAnsi="Arial" w:cs="Arial"/>
          <w:sz w:val="20"/>
          <w:szCs w:val="20"/>
          <w:lang w:val="pl-PL"/>
        </w:rPr>
        <w:t xml:space="preserve">, aby </w:t>
      </w:r>
      <w:r w:rsidR="00E34A30" w:rsidRPr="006F572E">
        <w:rPr>
          <w:rFonts w:ascii="Arial" w:hAnsi="Arial" w:cs="Arial"/>
          <w:sz w:val="20"/>
          <w:szCs w:val="20"/>
          <w:lang w:val="pl-PL"/>
        </w:rPr>
        <w:t>wspomóc oddech przez nos</w:t>
      </w:r>
      <w:r w:rsidR="00E34A30">
        <w:rPr>
          <w:rFonts w:ascii="Arial" w:hAnsi="Arial" w:cs="Arial"/>
          <w:sz w:val="20"/>
          <w:szCs w:val="20"/>
          <w:lang w:val="pl-PL"/>
        </w:rPr>
        <w:t xml:space="preserve"> - można kupić plasterki </w:t>
      </w:r>
      <w:proofErr w:type="spellStart"/>
      <w:r w:rsidR="00E34A30">
        <w:rPr>
          <w:rFonts w:ascii="Arial" w:hAnsi="Arial" w:cs="Arial"/>
          <w:sz w:val="20"/>
          <w:szCs w:val="20"/>
          <w:lang w:val="pl-PL"/>
        </w:rPr>
        <w:t>neo</w:t>
      </w:r>
      <w:proofErr w:type="spellEnd"/>
      <w:r w:rsidR="00E34A30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E34A30">
        <w:rPr>
          <w:rFonts w:ascii="Arial" w:hAnsi="Arial" w:cs="Arial"/>
          <w:sz w:val="20"/>
          <w:szCs w:val="20"/>
          <w:lang w:val="pl-PL"/>
        </w:rPr>
        <w:t>tape</w:t>
      </w:r>
      <w:proofErr w:type="spellEnd"/>
      <w:r w:rsidR="00E34A30">
        <w:rPr>
          <w:rFonts w:ascii="Arial" w:hAnsi="Arial" w:cs="Arial"/>
          <w:sz w:val="20"/>
          <w:szCs w:val="20"/>
          <w:lang w:val="pl-PL"/>
        </w:rPr>
        <w:t xml:space="preserve"> lub </w:t>
      </w:r>
      <w:r w:rsidRPr="006F572E">
        <w:rPr>
          <w:rFonts w:ascii="Arial" w:hAnsi="Arial" w:cs="Arial"/>
          <w:sz w:val="20"/>
          <w:szCs w:val="20"/>
          <w:lang w:val="pl-PL"/>
        </w:rPr>
        <w:t>plastrować dziecko nakl</w:t>
      </w:r>
      <w:r w:rsidR="00E34A30">
        <w:rPr>
          <w:rFonts w:ascii="Arial" w:hAnsi="Arial" w:cs="Arial"/>
          <w:sz w:val="20"/>
          <w:szCs w:val="20"/>
          <w:lang w:val="pl-PL"/>
        </w:rPr>
        <w:t>ejając literkę X na ustach.</w:t>
      </w:r>
    </w:p>
    <w:p w:rsidR="003A473E" w:rsidRDefault="00D13979" w:rsidP="00E3062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F572E">
        <w:rPr>
          <w:rFonts w:ascii="Arial" w:hAnsi="Arial" w:cs="Arial"/>
          <w:sz w:val="20"/>
          <w:szCs w:val="20"/>
          <w:lang w:val="pl-PL"/>
        </w:rPr>
        <w:t xml:space="preserve">Konsultacja z laryngologiem, </w:t>
      </w:r>
      <w:r w:rsidR="00E34A30">
        <w:rPr>
          <w:rFonts w:ascii="Arial" w:hAnsi="Arial" w:cs="Arial"/>
          <w:sz w:val="20"/>
          <w:szCs w:val="20"/>
          <w:lang w:val="pl-PL"/>
        </w:rPr>
        <w:t>gdy są wskazania np. podejrzenia powiększenia trzeciego migdała, problemy z nawracającymi infekcjami</w:t>
      </w:r>
      <w:r w:rsidR="003A473E">
        <w:rPr>
          <w:rFonts w:ascii="Arial" w:hAnsi="Arial" w:cs="Arial"/>
          <w:sz w:val="20"/>
          <w:szCs w:val="20"/>
          <w:lang w:val="pl-PL"/>
        </w:rPr>
        <w:t xml:space="preserve"> itp.</w:t>
      </w:r>
    </w:p>
    <w:p w:rsidR="003A473E" w:rsidRDefault="00D13979" w:rsidP="00E3062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F572E">
        <w:rPr>
          <w:rFonts w:ascii="Arial" w:hAnsi="Arial" w:cs="Arial"/>
          <w:sz w:val="20"/>
          <w:szCs w:val="20"/>
          <w:lang w:val="pl-PL"/>
        </w:rPr>
        <w:t>Podczas jedzenia wolne</w:t>
      </w:r>
      <w:r w:rsidR="003A473E">
        <w:rPr>
          <w:rFonts w:ascii="Arial" w:hAnsi="Arial" w:cs="Arial"/>
          <w:sz w:val="20"/>
          <w:szCs w:val="20"/>
          <w:lang w:val="pl-PL"/>
        </w:rPr>
        <w:t>,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 dokładnie</w:t>
      </w:r>
      <w:r w:rsidR="003A473E">
        <w:rPr>
          <w:rFonts w:ascii="Arial" w:hAnsi="Arial" w:cs="Arial"/>
          <w:sz w:val="20"/>
          <w:szCs w:val="20"/>
          <w:lang w:val="pl-PL"/>
        </w:rPr>
        <w:t>,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 obustronne rzucie pok</w:t>
      </w:r>
      <w:r w:rsidR="003A473E">
        <w:rPr>
          <w:rFonts w:ascii="Arial" w:hAnsi="Arial" w:cs="Arial"/>
          <w:sz w:val="20"/>
          <w:szCs w:val="20"/>
          <w:lang w:val="pl-PL"/>
        </w:rPr>
        <w:t>armów ze złączonymi ustami.</w:t>
      </w:r>
    </w:p>
    <w:p w:rsidR="003A473E" w:rsidRDefault="00D13979" w:rsidP="00E3062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F572E">
        <w:rPr>
          <w:rFonts w:ascii="Arial" w:hAnsi="Arial" w:cs="Arial"/>
          <w:sz w:val="20"/>
          <w:szCs w:val="20"/>
          <w:lang w:val="pl-PL"/>
        </w:rPr>
        <w:t xml:space="preserve">Złączone usta podczas spoczynku, język przyklejony do podniebienia </w:t>
      </w:r>
      <w:r w:rsidR="003A473E">
        <w:rPr>
          <w:rFonts w:ascii="Arial" w:hAnsi="Arial" w:cs="Arial"/>
          <w:sz w:val="20"/>
          <w:szCs w:val="20"/>
          <w:lang w:val="pl-PL"/>
        </w:rPr>
        <w:t>- także w nocy.</w:t>
      </w:r>
    </w:p>
    <w:p w:rsidR="003A473E" w:rsidRDefault="00D13979" w:rsidP="00E3062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F572E">
        <w:rPr>
          <w:rFonts w:ascii="Arial" w:hAnsi="Arial" w:cs="Arial"/>
          <w:sz w:val="20"/>
          <w:szCs w:val="20"/>
          <w:lang w:val="pl-PL"/>
        </w:rPr>
        <w:t>Oddech przez nos, prosta sylwetka ciała, przełykanie ze złączonymi ustami, złączonymi zębami, języ</w:t>
      </w:r>
      <w:r w:rsidR="003A473E">
        <w:rPr>
          <w:rFonts w:ascii="Arial" w:hAnsi="Arial" w:cs="Arial"/>
          <w:sz w:val="20"/>
          <w:szCs w:val="20"/>
          <w:lang w:val="pl-PL"/>
        </w:rPr>
        <w:t>k przyklejony do podniebienia.</w:t>
      </w:r>
    </w:p>
    <w:p w:rsidR="003A473E" w:rsidRPr="003A473E" w:rsidRDefault="00F34E12" w:rsidP="003D020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Poza tym </w:t>
      </w:r>
      <w:r w:rsidR="003A473E">
        <w:rPr>
          <w:rFonts w:ascii="Arial" w:hAnsi="Arial" w:cs="Arial"/>
          <w:sz w:val="20"/>
          <w:szCs w:val="20"/>
          <w:lang w:val="pl-PL"/>
        </w:rPr>
        <w:t>d</w:t>
      </w:r>
      <w:r w:rsidR="003A473E" w:rsidRPr="003A473E">
        <w:rPr>
          <w:rFonts w:ascii="Arial" w:hAnsi="Arial" w:cs="Arial"/>
          <w:sz w:val="20"/>
          <w:szCs w:val="20"/>
          <w:lang w:val="pl-PL"/>
        </w:rPr>
        <w:t xml:space="preserve">ziecko pozostaje pod obserwacją ortodontyczną. </w:t>
      </w:r>
    </w:p>
    <w:p w:rsidR="003D0203" w:rsidRDefault="003A473E" w:rsidP="003D0203">
      <w:pPr>
        <w:pStyle w:val="Akapitzlist"/>
        <w:spacing w:before="100" w:beforeAutospacing="1" w:after="100" w:afterAutospacing="1" w:line="360" w:lineRule="auto"/>
        <w:ind w:hanging="720"/>
        <w:contextualSpacing w:val="0"/>
        <w:rPr>
          <w:rFonts w:ascii="Arial" w:hAnsi="Arial" w:cs="Arial"/>
          <w:b/>
          <w:sz w:val="20"/>
          <w:szCs w:val="20"/>
          <w:lang w:val="pl-PL"/>
        </w:rPr>
      </w:pPr>
      <w:r w:rsidRPr="003A473E">
        <w:rPr>
          <w:rFonts w:ascii="Arial" w:hAnsi="Arial" w:cs="Arial"/>
          <w:b/>
          <w:sz w:val="20"/>
          <w:szCs w:val="20"/>
          <w:lang w:val="pl-PL"/>
        </w:rPr>
        <w:t>Wiek przedszkolny 3-7 lat</w:t>
      </w:r>
    </w:p>
    <w:p w:rsidR="009A6271" w:rsidRDefault="00F34E12" w:rsidP="00F34E12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Pod koniec wieku przedszkolnego</w:t>
      </w:r>
      <w:r w:rsidR="003D0203" w:rsidRPr="003D0203">
        <w:rPr>
          <w:rFonts w:ascii="Arial" w:hAnsi="Arial" w:cs="Arial"/>
          <w:sz w:val="20"/>
          <w:szCs w:val="20"/>
          <w:lang w:val="pl-PL"/>
        </w:rPr>
        <w:t xml:space="preserve"> większość dzieci jest już zdolna do podjęcia współpracy i leczenia ortodontycznego aparatem. </w:t>
      </w:r>
      <w:r w:rsidR="003F28DA">
        <w:rPr>
          <w:rFonts w:ascii="Arial" w:hAnsi="Arial" w:cs="Arial"/>
          <w:sz w:val="20"/>
          <w:szCs w:val="20"/>
          <w:lang w:val="pl-PL"/>
        </w:rPr>
        <w:t>Rodzice dzieci w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 tej grupie wiek</w:t>
      </w:r>
      <w:r w:rsidR="009A6271">
        <w:rPr>
          <w:rFonts w:ascii="Arial" w:hAnsi="Arial" w:cs="Arial"/>
          <w:sz w:val="20"/>
          <w:szCs w:val="20"/>
          <w:lang w:val="pl-PL"/>
        </w:rPr>
        <w:t xml:space="preserve">owej </w:t>
      </w:r>
      <w:r w:rsidR="003F28DA">
        <w:rPr>
          <w:rFonts w:ascii="Arial" w:hAnsi="Arial" w:cs="Arial"/>
          <w:sz w:val="20"/>
          <w:szCs w:val="20"/>
          <w:lang w:val="pl-PL"/>
        </w:rPr>
        <w:t xml:space="preserve">często </w:t>
      </w:r>
      <w:r w:rsidR="009A6271">
        <w:rPr>
          <w:rFonts w:ascii="Arial" w:hAnsi="Arial" w:cs="Arial"/>
          <w:sz w:val="20"/>
          <w:szCs w:val="20"/>
          <w:lang w:val="pl-PL"/>
        </w:rPr>
        <w:t>pytają</w:t>
      </w:r>
      <w:r w:rsidR="0032109B">
        <w:rPr>
          <w:rFonts w:ascii="Arial" w:hAnsi="Arial" w:cs="Arial"/>
          <w:sz w:val="20"/>
          <w:szCs w:val="20"/>
          <w:lang w:val="pl-PL"/>
        </w:rPr>
        <w:t xml:space="preserve">, </w:t>
      </w:r>
      <w:r w:rsidR="009A6271">
        <w:rPr>
          <w:rFonts w:ascii="Arial" w:hAnsi="Arial" w:cs="Arial"/>
          <w:sz w:val="20"/>
          <w:szCs w:val="20"/>
          <w:lang w:val="pl-PL"/>
        </w:rPr>
        <w:t>kiedy zacząć leczenie</w:t>
      </w:r>
      <w:r w:rsidR="0032109B">
        <w:rPr>
          <w:rFonts w:ascii="Arial" w:hAnsi="Arial" w:cs="Arial"/>
          <w:sz w:val="20"/>
          <w:szCs w:val="20"/>
          <w:lang w:val="pl-PL"/>
        </w:rPr>
        <w:t>.</w:t>
      </w:r>
      <w:r w:rsidR="009A627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- </w:t>
      </w:r>
      <w:r w:rsidR="009A6271" w:rsidRPr="00F34E12">
        <w:rPr>
          <w:rFonts w:ascii="Arial" w:hAnsi="Arial" w:cs="Arial"/>
          <w:i/>
          <w:sz w:val="20"/>
          <w:szCs w:val="20"/>
          <w:lang w:val="pl-PL"/>
        </w:rPr>
        <w:t>Nie ma na to jasnej odpowied</w:t>
      </w:r>
      <w:r w:rsidR="000F2A3F" w:rsidRPr="00F34E12">
        <w:rPr>
          <w:rFonts w:ascii="Arial" w:hAnsi="Arial" w:cs="Arial"/>
          <w:i/>
          <w:sz w:val="20"/>
          <w:szCs w:val="20"/>
          <w:lang w:val="pl-PL"/>
        </w:rPr>
        <w:t xml:space="preserve">zi. </w:t>
      </w:r>
      <w:r w:rsidR="009A6271" w:rsidRPr="00F34E12">
        <w:rPr>
          <w:rFonts w:ascii="Arial" w:hAnsi="Arial" w:cs="Arial"/>
          <w:i/>
          <w:sz w:val="20"/>
          <w:szCs w:val="20"/>
          <w:lang w:val="pl-PL"/>
        </w:rPr>
        <w:t xml:space="preserve">To zależy od dziecka i jego rozwoju emocjonalnego. Nie zmusimy bowiem małego pacjenta do pobrania wycisków i potem noszenia aparatu, który ingeruje w jego ciało. </w:t>
      </w:r>
      <w:r w:rsidR="00D13979" w:rsidRPr="00F34E12">
        <w:rPr>
          <w:rFonts w:ascii="Arial" w:hAnsi="Arial" w:cs="Arial"/>
          <w:i/>
          <w:sz w:val="20"/>
          <w:szCs w:val="20"/>
          <w:lang w:val="pl-PL"/>
        </w:rPr>
        <w:t xml:space="preserve">Najmłodszy pacjent w naszej klinice, który nosił aparat miał </w:t>
      </w:r>
      <w:r w:rsidR="009A6271" w:rsidRPr="00F34E12">
        <w:rPr>
          <w:rFonts w:ascii="Arial" w:hAnsi="Arial" w:cs="Arial"/>
          <w:i/>
          <w:sz w:val="20"/>
          <w:szCs w:val="20"/>
          <w:lang w:val="pl-PL"/>
        </w:rPr>
        <w:t>3 lata i 3 miesiące. B</w:t>
      </w:r>
      <w:r w:rsidR="003F28DA" w:rsidRPr="00F34E12">
        <w:rPr>
          <w:rFonts w:ascii="Arial" w:hAnsi="Arial" w:cs="Arial"/>
          <w:i/>
          <w:sz w:val="20"/>
          <w:szCs w:val="20"/>
          <w:lang w:val="pl-PL"/>
        </w:rPr>
        <w:t>yła to</w:t>
      </w:r>
      <w:r w:rsidR="00D13979" w:rsidRPr="00F34E12">
        <w:rPr>
          <w:rFonts w:ascii="Arial" w:hAnsi="Arial" w:cs="Arial"/>
          <w:i/>
          <w:sz w:val="20"/>
          <w:szCs w:val="20"/>
          <w:lang w:val="pl-PL"/>
        </w:rPr>
        <w:t xml:space="preserve"> dziewczynka</w:t>
      </w:r>
      <w:r w:rsidR="009A6271" w:rsidRPr="00F34E12">
        <w:rPr>
          <w:rFonts w:ascii="Arial" w:hAnsi="Arial" w:cs="Arial"/>
          <w:i/>
          <w:sz w:val="20"/>
          <w:szCs w:val="20"/>
          <w:lang w:val="pl-PL"/>
        </w:rPr>
        <w:t xml:space="preserve"> bardzo dobrze współpracująca, miała też bardzo wspierającą mamę, bo </w:t>
      </w:r>
      <w:r w:rsidR="003D0203" w:rsidRPr="00F34E12">
        <w:rPr>
          <w:rFonts w:ascii="Arial" w:hAnsi="Arial" w:cs="Arial"/>
          <w:i/>
          <w:sz w:val="20"/>
          <w:szCs w:val="20"/>
          <w:lang w:val="pl-PL"/>
        </w:rPr>
        <w:t xml:space="preserve">należy wiedzieć, że </w:t>
      </w:r>
      <w:r w:rsidR="009A6271" w:rsidRPr="00F34E12">
        <w:rPr>
          <w:rFonts w:ascii="Arial" w:hAnsi="Arial" w:cs="Arial"/>
          <w:i/>
          <w:sz w:val="20"/>
          <w:szCs w:val="20"/>
          <w:lang w:val="pl-PL"/>
        </w:rPr>
        <w:t xml:space="preserve">zaangażowanie </w:t>
      </w:r>
      <w:r w:rsidR="00D13979" w:rsidRPr="00F34E12">
        <w:rPr>
          <w:rFonts w:ascii="Arial" w:hAnsi="Arial" w:cs="Arial"/>
          <w:i/>
          <w:sz w:val="20"/>
          <w:szCs w:val="20"/>
          <w:lang w:val="pl-PL"/>
        </w:rPr>
        <w:t>i</w:t>
      </w:r>
      <w:r w:rsidR="009A6271" w:rsidRPr="00F34E12">
        <w:rPr>
          <w:rFonts w:ascii="Arial" w:hAnsi="Arial" w:cs="Arial"/>
          <w:i/>
          <w:sz w:val="20"/>
          <w:szCs w:val="20"/>
          <w:lang w:val="pl-PL"/>
        </w:rPr>
        <w:t xml:space="preserve"> pozytywna</w:t>
      </w:r>
      <w:r w:rsidR="00D13979" w:rsidRPr="00F34E12">
        <w:rPr>
          <w:rFonts w:ascii="Arial" w:hAnsi="Arial" w:cs="Arial"/>
          <w:i/>
          <w:sz w:val="20"/>
          <w:szCs w:val="20"/>
          <w:lang w:val="pl-PL"/>
        </w:rPr>
        <w:t xml:space="preserve"> motywacja</w:t>
      </w:r>
      <w:r w:rsidR="009A6271" w:rsidRPr="00F34E12">
        <w:rPr>
          <w:rFonts w:ascii="Arial" w:hAnsi="Arial" w:cs="Arial"/>
          <w:i/>
          <w:sz w:val="20"/>
          <w:szCs w:val="20"/>
          <w:lang w:val="pl-PL"/>
        </w:rPr>
        <w:t xml:space="preserve"> ze strony rodziców </w:t>
      </w:r>
      <w:r w:rsidR="003F28DA" w:rsidRPr="00F34E12">
        <w:rPr>
          <w:rFonts w:ascii="Arial" w:hAnsi="Arial" w:cs="Arial"/>
          <w:i/>
          <w:sz w:val="20"/>
          <w:szCs w:val="20"/>
          <w:lang w:val="pl-PL"/>
        </w:rPr>
        <w:t>również</w:t>
      </w:r>
      <w:r w:rsidRPr="00F34E12">
        <w:rPr>
          <w:rFonts w:ascii="Arial" w:hAnsi="Arial" w:cs="Arial"/>
          <w:i/>
          <w:sz w:val="20"/>
          <w:szCs w:val="20"/>
          <w:lang w:val="pl-PL"/>
        </w:rPr>
        <w:t xml:space="preserve"> są w tym procesie niezbędne</w:t>
      </w:r>
      <w:r>
        <w:rPr>
          <w:rFonts w:ascii="Arial" w:hAnsi="Arial" w:cs="Arial"/>
          <w:sz w:val="20"/>
          <w:szCs w:val="20"/>
          <w:lang w:val="pl-PL"/>
        </w:rPr>
        <w:t xml:space="preserve"> – wyjaśnia Mama Ortodonta.</w:t>
      </w:r>
    </w:p>
    <w:p w:rsidR="003D0203" w:rsidRDefault="003D0203" w:rsidP="00E3062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:rsidR="003D0203" w:rsidRDefault="009A6271" w:rsidP="00E3062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C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zynnikiem </w:t>
      </w:r>
      <w:r>
        <w:rPr>
          <w:rFonts w:ascii="Arial" w:hAnsi="Arial" w:cs="Arial"/>
          <w:sz w:val="20"/>
          <w:szCs w:val="20"/>
          <w:lang w:val="pl-PL"/>
        </w:rPr>
        <w:t xml:space="preserve">przesądzającym o dobrym momencie na rozpoczęcie aktywnego leczenia wczesnego aparatami nie jest więc wiek, a 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gotowość psychologiczna małego pacjenta</w:t>
      </w:r>
      <w:r w:rsidR="003D0203">
        <w:rPr>
          <w:rFonts w:ascii="Arial" w:hAnsi="Arial" w:cs="Arial"/>
          <w:sz w:val="20"/>
          <w:szCs w:val="20"/>
          <w:lang w:val="pl-PL"/>
        </w:rPr>
        <w:t xml:space="preserve"> </w:t>
      </w:r>
      <w:r w:rsidR="003F28DA">
        <w:rPr>
          <w:rFonts w:ascii="Arial" w:hAnsi="Arial" w:cs="Arial"/>
          <w:sz w:val="20"/>
          <w:szCs w:val="20"/>
          <w:lang w:val="pl-PL"/>
        </w:rPr>
        <w:t>Sprawdza</w:t>
      </w:r>
      <w:r w:rsidR="00F34E12">
        <w:rPr>
          <w:rFonts w:ascii="Arial" w:hAnsi="Arial" w:cs="Arial"/>
          <w:sz w:val="20"/>
          <w:szCs w:val="20"/>
          <w:lang w:val="pl-PL"/>
        </w:rPr>
        <w:t>na jest</w:t>
      </w:r>
      <w:r w:rsidR="003F28DA">
        <w:rPr>
          <w:rFonts w:ascii="Arial" w:hAnsi="Arial" w:cs="Arial"/>
          <w:sz w:val="20"/>
          <w:szCs w:val="20"/>
          <w:lang w:val="pl-PL"/>
        </w:rPr>
        <w:t xml:space="preserve"> na pierwszej wizycie konsultacyjno-</w:t>
      </w:r>
      <w:r w:rsidR="00F34E12">
        <w:rPr>
          <w:rFonts w:ascii="Arial" w:hAnsi="Arial" w:cs="Arial"/>
          <w:sz w:val="20"/>
          <w:szCs w:val="20"/>
          <w:lang w:val="pl-PL"/>
        </w:rPr>
        <w:t>adaptacyjnej</w:t>
      </w:r>
      <w:r w:rsidR="003F28DA">
        <w:rPr>
          <w:rFonts w:ascii="Arial" w:hAnsi="Arial" w:cs="Arial"/>
          <w:sz w:val="20"/>
          <w:szCs w:val="20"/>
          <w:lang w:val="pl-PL"/>
        </w:rPr>
        <w:t xml:space="preserve">. Jeśli maluch boi się, nie chce zrobić wycisków, </w:t>
      </w:r>
      <w:r w:rsidR="00F34E12">
        <w:rPr>
          <w:rFonts w:ascii="Arial" w:hAnsi="Arial" w:cs="Arial"/>
          <w:sz w:val="20"/>
          <w:szCs w:val="20"/>
          <w:lang w:val="pl-PL"/>
        </w:rPr>
        <w:t xml:space="preserve">rodzice powinni zgłosić się ponownie za kilka tygodni. </w:t>
      </w:r>
    </w:p>
    <w:p w:rsidR="003D0203" w:rsidRDefault="003D0203" w:rsidP="003D0203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br/>
      </w:r>
      <w:r w:rsidR="00D13979" w:rsidRPr="00673901">
        <w:rPr>
          <w:rFonts w:ascii="Arial" w:hAnsi="Arial" w:cs="Arial"/>
          <w:b/>
          <w:sz w:val="20"/>
          <w:szCs w:val="20"/>
          <w:lang w:val="pl-PL"/>
        </w:rPr>
        <w:t>Jakie</w:t>
      </w:r>
      <w:r w:rsidR="00673901" w:rsidRPr="00673901">
        <w:rPr>
          <w:rFonts w:ascii="Arial" w:hAnsi="Arial" w:cs="Arial"/>
          <w:b/>
          <w:sz w:val="20"/>
          <w:szCs w:val="20"/>
          <w:lang w:val="pl-PL"/>
        </w:rPr>
        <w:t xml:space="preserve"> leczenie i</w:t>
      </w:r>
      <w:r w:rsidR="00D13979" w:rsidRPr="00673901">
        <w:rPr>
          <w:rFonts w:ascii="Arial" w:hAnsi="Arial" w:cs="Arial"/>
          <w:b/>
          <w:sz w:val="20"/>
          <w:szCs w:val="20"/>
          <w:lang w:val="pl-PL"/>
        </w:rPr>
        <w:t xml:space="preserve"> aparaty możemy </w:t>
      </w:r>
      <w:r w:rsidR="00F34E12">
        <w:rPr>
          <w:rFonts w:ascii="Arial" w:hAnsi="Arial" w:cs="Arial"/>
          <w:b/>
          <w:sz w:val="20"/>
          <w:szCs w:val="20"/>
          <w:lang w:val="pl-PL"/>
        </w:rPr>
        <w:t>są stosowane w grupie wiekowej 3-7 lat</w:t>
      </w:r>
    </w:p>
    <w:p w:rsidR="00673901" w:rsidRDefault="007A15C7" w:rsidP="00E30623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- 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Dzieci w grupie wiekowej 3-7 lat najczęściej mają 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 xml:space="preserve">zaburzone 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funkcje: 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>połykania, oddychania, postawy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 spoczynkowej języka, czyli 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>ogólnie postawy jamy ustnej</w:t>
      </w:r>
      <w:r w:rsidR="00F34E12" w:rsidRPr="007A15C7">
        <w:rPr>
          <w:rFonts w:ascii="Arial" w:hAnsi="Arial" w:cs="Arial"/>
          <w:i/>
          <w:sz w:val="20"/>
          <w:szCs w:val="20"/>
          <w:lang w:val="pl-PL"/>
        </w:rPr>
        <w:t xml:space="preserve">. Ważne więc jest to, że 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>p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>racujemy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 u nich wielotorowo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 xml:space="preserve">, 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>nie tylko zak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>ł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>adając aparat do poszerzania szczęki. Ważne jest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>,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 aby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 w tym wieku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 stosować również terapie pozwalające wypracować właściwe funkcje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 xml:space="preserve"> jamy ustnej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. 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Pacjent jest więc 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>też często pod opieką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 xml:space="preserve"> innych specjalistów</w:t>
      </w:r>
      <w:r w:rsidR="00D137D2" w:rsidRPr="007A15C7">
        <w:rPr>
          <w:rFonts w:ascii="Arial" w:hAnsi="Arial" w:cs="Arial"/>
          <w:i/>
          <w:sz w:val="20"/>
          <w:szCs w:val="20"/>
          <w:lang w:val="pl-PL"/>
        </w:rPr>
        <w:t>.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Rodzice muszą być świadomi, że leczenie wczesne to leczenie holistyczne, które ma za zadanie stworzyć jak najlepsze warunki rozwojowe dla zgryzu dziecka. 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 xml:space="preserve">Jeżeli chcemy skutecznie przeprowadzić terapię, to przede wszystkim musimy </w:t>
      </w:r>
      <w:r w:rsidR="00673901" w:rsidRPr="007A15C7">
        <w:rPr>
          <w:rFonts w:ascii="Arial" w:hAnsi="Arial" w:cs="Arial"/>
          <w:i/>
          <w:sz w:val="20"/>
          <w:szCs w:val="20"/>
          <w:lang w:val="pl-PL"/>
        </w:rPr>
        <w:t xml:space="preserve">działać zespołowo nie tylko ze specjalistami, ale również zmotywować opiekunów </w:t>
      </w:r>
      <w:r w:rsidR="00D13979" w:rsidRPr="007A15C7">
        <w:rPr>
          <w:rFonts w:ascii="Arial" w:hAnsi="Arial" w:cs="Arial"/>
          <w:i/>
          <w:sz w:val="20"/>
          <w:szCs w:val="20"/>
          <w:lang w:val="pl-PL"/>
        </w:rPr>
        <w:t xml:space="preserve">do </w:t>
      </w:r>
      <w:r w:rsidRPr="007A15C7">
        <w:rPr>
          <w:rFonts w:ascii="Arial" w:hAnsi="Arial" w:cs="Arial"/>
          <w:i/>
          <w:sz w:val="20"/>
          <w:szCs w:val="20"/>
          <w:lang w:val="pl-PL"/>
        </w:rPr>
        <w:t>współpracy</w:t>
      </w:r>
      <w:r>
        <w:rPr>
          <w:rFonts w:ascii="Arial" w:hAnsi="Arial" w:cs="Arial"/>
          <w:sz w:val="20"/>
          <w:szCs w:val="20"/>
          <w:lang w:val="pl-PL"/>
        </w:rPr>
        <w:t xml:space="preserve"> – wyjaśnia specjalistka. </w:t>
      </w:r>
      <w:r w:rsidR="00673901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D13979" w:rsidRPr="00AE2545" w:rsidRDefault="00673901" w:rsidP="00AE254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Zadaniem ortodoncji na 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tym etapie rozwojowym </w:t>
      </w:r>
      <w:r w:rsidR="00D13979">
        <w:rPr>
          <w:rFonts w:ascii="Arial" w:hAnsi="Arial" w:cs="Arial"/>
          <w:sz w:val="20"/>
          <w:szCs w:val="20"/>
          <w:lang w:val="pl-PL"/>
        </w:rPr>
        <w:t xml:space="preserve">jest nadanie lepszej anatomii łukom zębowym.  Możemy więc </w:t>
      </w:r>
      <w:r w:rsidR="00D13979" w:rsidRPr="006F572E">
        <w:rPr>
          <w:rFonts w:ascii="Arial" w:hAnsi="Arial" w:cs="Arial"/>
          <w:sz w:val="20"/>
          <w:szCs w:val="20"/>
          <w:lang w:val="pl-PL"/>
        </w:rPr>
        <w:t xml:space="preserve">zastosować aparaty do ekspansji, czyli do poszerzenia </w:t>
      </w:r>
      <w:r w:rsidR="00D13979">
        <w:rPr>
          <w:rFonts w:ascii="Arial" w:hAnsi="Arial" w:cs="Arial"/>
          <w:sz w:val="20"/>
          <w:szCs w:val="20"/>
          <w:lang w:val="pl-PL"/>
        </w:rPr>
        <w:t xml:space="preserve">szczęki i żuchwy. </w:t>
      </w:r>
    </w:p>
    <w:p w:rsidR="00D13979" w:rsidRDefault="00D13979" w:rsidP="00AE254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Drugim </w:t>
      </w:r>
      <w:r w:rsidRPr="006F572E">
        <w:rPr>
          <w:rFonts w:ascii="Arial" w:hAnsi="Arial" w:cs="Arial"/>
          <w:sz w:val="20"/>
          <w:szCs w:val="20"/>
          <w:lang w:val="pl-PL"/>
        </w:rPr>
        <w:t>filar</w:t>
      </w:r>
      <w:r>
        <w:rPr>
          <w:rFonts w:ascii="Arial" w:hAnsi="Arial" w:cs="Arial"/>
          <w:sz w:val="20"/>
          <w:szCs w:val="20"/>
          <w:lang w:val="pl-PL"/>
        </w:rPr>
        <w:t>em leczenia jest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wprowadzenie prawidłowej postawy jamy ustnej. Musimy więc nauczyć dziecko oddychać przez nos, chodzić z zamkniętą buzią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 położyć język na podniebieniu. Jest to rola terapii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miofunkcjonalnej</w:t>
      </w:r>
      <w:proofErr w:type="spellEnd"/>
      <w:r w:rsidRPr="006F572E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która powinna być prowadzona równolegle u logopedy.</w:t>
      </w:r>
    </w:p>
    <w:p w:rsidR="00D137D2" w:rsidRPr="00AE2545" w:rsidRDefault="00D137D2" w:rsidP="00AE254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Nieprawidłowe napięcia mięśniowe i asymetrie wspiera działanie fizjoterapeuty.</w:t>
      </w:r>
    </w:p>
    <w:p w:rsidR="00D13979" w:rsidRPr="00653FD4" w:rsidRDefault="00D13979" w:rsidP="00E30623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Ważne jest również 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wykluczenie </w:t>
      </w:r>
      <w:r>
        <w:rPr>
          <w:rFonts w:ascii="Arial" w:hAnsi="Arial" w:cs="Arial"/>
          <w:sz w:val="20"/>
          <w:szCs w:val="20"/>
          <w:lang w:val="pl-PL"/>
        </w:rPr>
        <w:t>czynników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 anatomicznych jak przerośnięty trzeci migdał, </w:t>
      </w:r>
      <w:r>
        <w:rPr>
          <w:rFonts w:ascii="Arial" w:hAnsi="Arial" w:cs="Arial"/>
          <w:sz w:val="20"/>
          <w:szCs w:val="20"/>
          <w:lang w:val="pl-PL"/>
        </w:rPr>
        <w:t xml:space="preserve">czy </w:t>
      </w:r>
      <w:r w:rsidR="00653FD4">
        <w:rPr>
          <w:rFonts w:ascii="Arial" w:hAnsi="Arial" w:cs="Arial"/>
          <w:sz w:val="20"/>
          <w:szCs w:val="20"/>
          <w:lang w:val="pl-PL"/>
        </w:rPr>
        <w:t>chorób alergicznych i laryngologicznych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, które </w:t>
      </w:r>
      <w:r>
        <w:rPr>
          <w:rFonts w:ascii="Arial" w:hAnsi="Arial" w:cs="Arial"/>
          <w:sz w:val="20"/>
          <w:szCs w:val="20"/>
          <w:lang w:val="pl-PL"/>
        </w:rPr>
        <w:t xml:space="preserve">również </w:t>
      </w:r>
      <w:r w:rsidRPr="006F572E">
        <w:rPr>
          <w:rFonts w:ascii="Arial" w:hAnsi="Arial" w:cs="Arial"/>
          <w:sz w:val="20"/>
          <w:szCs w:val="20"/>
          <w:lang w:val="pl-PL"/>
        </w:rPr>
        <w:t xml:space="preserve">muszą być równolegle </w:t>
      </w:r>
      <w:r>
        <w:rPr>
          <w:rFonts w:ascii="Arial" w:hAnsi="Arial" w:cs="Arial"/>
          <w:sz w:val="20"/>
          <w:szCs w:val="20"/>
          <w:lang w:val="pl-PL"/>
        </w:rPr>
        <w:t>wyleczone.</w:t>
      </w:r>
    </w:p>
    <w:p w:rsidR="009E27FE" w:rsidRDefault="007A15C7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</w:t>
      </w:r>
      <w:r w:rsidR="00D13979">
        <w:rPr>
          <w:rFonts w:ascii="Arial" w:hAnsi="Arial" w:cs="Arial"/>
          <w:sz w:val="20"/>
          <w:szCs w:val="20"/>
          <w:lang w:val="pl-PL"/>
        </w:rPr>
        <w:t xml:space="preserve">elem </w:t>
      </w:r>
      <w:r w:rsidR="00AE2545">
        <w:rPr>
          <w:rFonts w:ascii="Arial" w:hAnsi="Arial" w:cs="Arial"/>
          <w:sz w:val="20"/>
          <w:szCs w:val="20"/>
          <w:lang w:val="pl-PL"/>
        </w:rPr>
        <w:t xml:space="preserve">terapii </w:t>
      </w:r>
      <w:r w:rsidR="00D13979">
        <w:rPr>
          <w:rFonts w:ascii="Arial" w:hAnsi="Arial" w:cs="Arial"/>
          <w:sz w:val="20"/>
          <w:szCs w:val="20"/>
          <w:lang w:val="pl-PL"/>
        </w:rPr>
        <w:t xml:space="preserve">nie jest </w:t>
      </w:r>
      <w:r w:rsidR="00D13979" w:rsidRPr="00D13979">
        <w:rPr>
          <w:rFonts w:ascii="Arial" w:hAnsi="Arial" w:cs="Arial"/>
          <w:sz w:val="20"/>
          <w:szCs w:val="20"/>
          <w:lang w:val="pl-PL"/>
        </w:rPr>
        <w:t>skupi</w:t>
      </w:r>
      <w:r w:rsidR="00D13979">
        <w:rPr>
          <w:rFonts w:ascii="Arial" w:hAnsi="Arial" w:cs="Arial"/>
          <w:sz w:val="20"/>
          <w:szCs w:val="20"/>
          <w:lang w:val="pl-PL"/>
        </w:rPr>
        <w:t xml:space="preserve">enie się na wyprostowaniu zębów, ale </w:t>
      </w:r>
      <w:r w:rsidR="00653FD4">
        <w:rPr>
          <w:rFonts w:ascii="Arial" w:hAnsi="Arial" w:cs="Arial"/>
          <w:sz w:val="20"/>
          <w:szCs w:val="20"/>
          <w:lang w:val="pl-PL"/>
        </w:rPr>
        <w:t>wypracowaniu jak najlepszych warunków dla prawidłowego rozwoju zgryzu</w:t>
      </w:r>
      <w:r w:rsidR="00D13979" w:rsidRPr="00D13979">
        <w:rPr>
          <w:rFonts w:ascii="Arial" w:hAnsi="Arial" w:cs="Arial"/>
          <w:sz w:val="20"/>
          <w:szCs w:val="20"/>
          <w:lang w:val="pl-PL"/>
        </w:rPr>
        <w:t>.</w:t>
      </w:r>
      <w:r w:rsidR="00AE2545">
        <w:rPr>
          <w:rFonts w:ascii="Arial" w:hAnsi="Arial" w:cs="Arial"/>
          <w:sz w:val="20"/>
          <w:szCs w:val="20"/>
          <w:lang w:val="pl-PL"/>
        </w:rPr>
        <w:t xml:space="preserve"> </w:t>
      </w:r>
      <w:r w:rsidR="00D13979" w:rsidRPr="00D13979">
        <w:rPr>
          <w:rFonts w:ascii="Arial" w:hAnsi="Arial" w:cs="Arial"/>
          <w:sz w:val="20"/>
          <w:szCs w:val="20"/>
          <w:lang w:val="pl-PL"/>
        </w:rPr>
        <w:t xml:space="preserve">W tym okresie jest to zależne </w:t>
      </w:r>
      <w:r w:rsidR="00653FD4">
        <w:rPr>
          <w:rFonts w:ascii="Arial" w:hAnsi="Arial" w:cs="Arial"/>
          <w:sz w:val="20"/>
          <w:szCs w:val="20"/>
          <w:lang w:val="pl-PL"/>
        </w:rPr>
        <w:t>także od innych czynników i tego czy jesteśmy wstanie je także wyeliminować. S</w:t>
      </w:r>
      <w:r w:rsidR="00D13979" w:rsidRPr="00D13979">
        <w:rPr>
          <w:rFonts w:ascii="Arial" w:hAnsi="Arial" w:cs="Arial"/>
          <w:sz w:val="20"/>
          <w:szCs w:val="20"/>
          <w:lang w:val="pl-PL"/>
        </w:rPr>
        <w:t>amo poszerzeni</w:t>
      </w:r>
      <w:r w:rsidR="00653FD4">
        <w:rPr>
          <w:rFonts w:ascii="Arial" w:hAnsi="Arial" w:cs="Arial"/>
          <w:sz w:val="20"/>
          <w:szCs w:val="20"/>
          <w:lang w:val="pl-PL"/>
        </w:rPr>
        <w:t xml:space="preserve">e łuków nie przyniesie efektu. </w:t>
      </w:r>
      <w:r w:rsidR="00D13979" w:rsidRPr="00D13979">
        <w:rPr>
          <w:rFonts w:ascii="Arial" w:hAnsi="Arial" w:cs="Arial"/>
          <w:sz w:val="20"/>
          <w:szCs w:val="20"/>
          <w:lang w:val="pl-PL"/>
        </w:rPr>
        <w:t>Trzeba</w:t>
      </w:r>
      <w:r w:rsidR="00653FD4">
        <w:rPr>
          <w:rFonts w:ascii="Arial" w:hAnsi="Arial" w:cs="Arial"/>
          <w:sz w:val="20"/>
          <w:szCs w:val="20"/>
          <w:lang w:val="pl-PL"/>
        </w:rPr>
        <w:t xml:space="preserve"> jeszcze do tego zmienić całą</w:t>
      </w:r>
      <w:r w:rsidR="00AE2545">
        <w:rPr>
          <w:rFonts w:ascii="Arial" w:hAnsi="Arial" w:cs="Arial"/>
          <w:sz w:val="20"/>
          <w:szCs w:val="20"/>
          <w:lang w:val="pl-PL"/>
        </w:rPr>
        <w:t xml:space="preserve"> funkcję i napięcia mięśniowe. </w:t>
      </w:r>
      <w:r>
        <w:rPr>
          <w:rFonts w:ascii="Arial" w:hAnsi="Arial" w:cs="Arial"/>
          <w:sz w:val="20"/>
          <w:szCs w:val="20"/>
          <w:lang w:val="pl-PL"/>
        </w:rPr>
        <w:t>W ten sposób dziecko zyskuje</w:t>
      </w:r>
      <w:r w:rsidR="00D13979" w:rsidRPr="00D13979">
        <w:rPr>
          <w:rFonts w:ascii="Arial" w:hAnsi="Arial" w:cs="Arial"/>
          <w:sz w:val="20"/>
          <w:szCs w:val="20"/>
          <w:lang w:val="pl-PL"/>
        </w:rPr>
        <w:t xml:space="preserve"> właściwy tor rozwojowy </w:t>
      </w:r>
      <w:r w:rsidR="00627D5D">
        <w:rPr>
          <w:rFonts w:ascii="Arial" w:hAnsi="Arial" w:cs="Arial"/>
          <w:sz w:val="20"/>
          <w:szCs w:val="20"/>
          <w:lang w:val="pl-PL"/>
        </w:rPr>
        <w:t>twarzoczasz</w:t>
      </w:r>
      <w:r>
        <w:rPr>
          <w:rFonts w:ascii="Arial" w:hAnsi="Arial" w:cs="Arial"/>
          <w:sz w:val="20"/>
          <w:szCs w:val="20"/>
          <w:lang w:val="pl-PL"/>
        </w:rPr>
        <w:t>ki</w:t>
      </w:r>
      <w:r w:rsidR="00627D5D">
        <w:rPr>
          <w:rFonts w:ascii="Arial" w:hAnsi="Arial" w:cs="Arial"/>
          <w:sz w:val="20"/>
          <w:szCs w:val="20"/>
          <w:lang w:val="pl-PL"/>
        </w:rPr>
        <w:t xml:space="preserve">, która rośnie </w:t>
      </w:r>
      <w:r w:rsidR="00D137D2">
        <w:rPr>
          <w:rFonts w:ascii="Arial" w:hAnsi="Arial" w:cs="Arial"/>
          <w:sz w:val="20"/>
          <w:szCs w:val="20"/>
          <w:lang w:val="pl-PL"/>
        </w:rPr>
        <w:t xml:space="preserve">najintensywniej </w:t>
      </w:r>
      <w:r w:rsidR="00D13979" w:rsidRPr="00D13979">
        <w:rPr>
          <w:rFonts w:ascii="Arial" w:hAnsi="Arial" w:cs="Arial"/>
          <w:sz w:val="20"/>
          <w:szCs w:val="20"/>
          <w:lang w:val="pl-PL"/>
        </w:rPr>
        <w:t xml:space="preserve">do około </w:t>
      </w:r>
      <w:r>
        <w:rPr>
          <w:rFonts w:ascii="Arial" w:hAnsi="Arial" w:cs="Arial"/>
          <w:sz w:val="20"/>
          <w:szCs w:val="20"/>
          <w:lang w:val="pl-PL"/>
        </w:rPr>
        <w:t>10</w:t>
      </w:r>
      <w:r w:rsidR="00D13979" w:rsidRPr="00D13979">
        <w:rPr>
          <w:rFonts w:ascii="Arial" w:hAnsi="Arial" w:cs="Arial"/>
          <w:sz w:val="20"/>
          <w:szCs w:val="20"/>
          <w:lang w:val="pl-PL"/>
        </w:rPr>
        <w:t xml:space="preserve"> roku życia</w:t>
      </w:r>
      <w:r w:rsidR="00627D5D">
        <w:rPr>
          <w:rFonts w:ascii="Arial" w:hAnsi="Arial" w:cs="Arial"/>
          <w:sz w:val="20"/>
          <w:szCs w:val="20"/>
          <w:lang w:val="pl-PL"/>
        </w:rPr>
        <w:t>. N</w:t>
      </w:r>
      <w:r w:rsidR="00D13979" w:rsidRPr="00D13979">
        <w:rPr>
          <w:rFonts w:ascii="Arial" w:hAnsi="Arial" w:cs="Arial"/>
          <w:sz w:val="20"/>
          <w:szCs w:val="20"/>
          <w:lang w:val="pl-PL"/>
        </w:rPr>
        <w:t>ajlepsze</w:t>
      </w:r>
      <w:r w:rsidR="00627D5D">
        <w:rPr>
          <w:rFonts w:ascii="Arial" w:hAnsi="Arial" w:cs="Arial"/>
          <w:sz w:val="20"/>
          <w:szCs w:val="20"/>
          <w:lang w:val="pl-PL"/>
        </w:rPr>
        <w:t xml:space="preserve"> więc efekty poszerzania szczęki</w:t>
      </w:r>
      <w:r w:rsidR="00D13979" w:rsidRPr="00D13979">
        <w:rPr>
          <w:rFonts w:ascii="Arial" w:hAnsi="Arial" w:cs="Arial"/>
          <w:sz w:val="20"/>
          <w:szCs w:val="20"/>
          <w:lang w:val="pl-PL"/>
        </w:rPr>
        <w:t>, występują właśnie w tym okresie</w:t>
      </w:r>
      <w:r w:rsidR="00627D5D">
        <w:rPr>
          <w:rFonts w:ascii="Arial" w:hAnsi="Arial" w:cs="Arial"/>
          <w:sz w:val="20"/>
          <w:szCs w:val="20"/>
          <w:lang w:val="pl-PL"/>
        </w:rPr>
        <w:t>.</w:t>
      </w:r>
    </w:p>
    <w:p w:rsidR="009E27FE" w:rsidRPr="007A15C7" w:rsidRDefault="007A15C7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- 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Dla przykładu napiszę, że w tej grupie wiekowej bardzo często nie rozwiążemy problemu jakim jest </w:t>
      </w:r>
      <w:proofErr w:type="spellStart"/>
      <w:r w:rsidR="009E27FE" w:rsidRPr="007A15C7">
        <w:rPr>
          <w:rFonts w:ascii="Arial" w:hAnsi="Arial" w:cs="Arial"/>
          <w:i/>
          <w:sz w:val="20"/>
          <w:szCs w:val="20"/>
          <w:lang w:val="pl-PL"/>
        </w:rPr>
        <w:t>tyłozgryz</w:t>
      </w:r>
      <w:proofErr w:type="spellEnd"/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. Rodzice często zwracają na to uwagę, że 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w wyniku leczenia 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górny łuk ładnie się poszerza, a dolny zostaje 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dalej 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>ustawiony do</w:t>
      </w:r>
      <w:r w:rsidR="00D137D2" w:rsidRPr="007A15C7">
        <w:rPr>
          <w:rFonts w:ascii="Arial" w:hAnsi="Arial" w:cs="Arial"/>
          <w:i/>
          <w:sz w:val="20"/>
          <w:szCs w:val="20"/>
          <w:lang w:val="pl-PL"/>
        </w:rPr>
        <w:t>tylnie.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 Jest tak dlatego, że żuchwa rośnie dopasowując się do szczęki. Wyprowadzimy ją z </w:t>
      </w:r>
      <w:proofErr w:type="spellStart"/>
      <w:r w:rsidR="009E27FE" w:rsidRPr="007A15C7">
        <w:rPr>
          <w:rFonts w:ascii="Arial" w:hAnsi="Arial" w:cs="Arial"/>
          <w:i/>
          <w:sz w:val="20"/>
          <w:szCs w:val="20"/>
          <w:lang w:val="pl-PL"/>
        </w:rPr>
        <w:t>tyłozgryz</w:t>
      </w:r>
      <w:r w:rsidR="00C96DE3" w:rsidRPr="007A15C7">
        <w:rPr>
          <w:rFonts w:ascii="Arial" w:hAnsi="Arial" w:cs="Arial"/>
          <w:i/>
          <w:sz w:val="20"/>
          <w:szCs w:val="20"/>
          <w:lang w:val="pl-PL"/>
        </w:rPr>
        <w:t>u</w:t>
      </w:r>
      <w:proofErr w:type="spellEnd"/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  pod warunkiem, że zrobimy ekspansję szczęki, czyli 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będzie ona szeroka, ale 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i zostaną zachowane takie czynniki jak domykanie buzi i język na podniebieniu. 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>J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>eżeli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 więc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 u czterolatka rozszerzymy szczękę i żuchwę, ale dalej będzie on chodził z otwartą buzią i językiem ułożonym na dnie jamy ustnej, to dalej ta żuchwa będzie rosła do tyłu i do dołu. Tutaj znowu pojawia się rola </w:t>
      </w:r>
      <w:proofErr w:type="spellStart"/>
      <w:r w:rsidR="009E27FE" w:rsidRPr="007A15C7">
        <w:rPr>
          <w:rFonts w:ascii="Arial" w:hAnsi="Arial" w:cs="Arial"/>
          <w:i/>
          <w:sz w:val="20"/>
          <w:szCs w:val="20"/>
          <w:lang w:val="pl-PL"/>
        </w:rPr>
        <w:t>miote</w:t>
      </w:r>
      <w:r w:rsidR="0032109B" w:rsidRPr="007A15C7">
        <w:rPr>
          <w:rFonts w:ascii="Arial" w:hAnsi="Arial" w:cs="Arial"/>
          <w:i/>
          <w:sz w:val="20"/>
          <w:szCs w:val="20"/>
          <w:lang w:val="pl-PL"/>
        </w:rPr>
        <w:t>r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>apii</w:t>
      </w:r>
      <w:proofErr w:type="spellEnd"/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 i wyćwiczenia prawidłowej funkcji mięśni.</w:t>
      </w:r>
      <w:r w:rsidR="009E27FE" w:rsidRPr="007A15C7">
        <w:rPr>
          <w:i/>
        </w:rPr>
        <w:t xml:space="preserve"> 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t xml:space="preserve">Tak więc w wieku przedszkolnym i </w:t>
      </w:r>
      <w:r w:rsidR="009E27FE" w:rsidRPr="007A15C7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wczesnoszkolnym </w:t>
      </w:r>
      <w:r w:rsidR="00F121E3" w:rsidRPr="007A15C7">
        <w:rPr>
          <w:rFonts w:ascii="Arial" w:hAnsi="Arial" w:cs="Arial"/>
          <w:i/>
          <w:sz w:val="20"/>
          <w:szCs w:val="20"/>
          <w:lang w:val="pl-PL"/>
        </w:rPr>
        <w:t>lecząc dziecko ortodontycznie rozwiązujemy przyczyny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AE2545" w:rsidRPr="007A15C7">
        <w:rPr>
          <w:rFonts w:ascii="Arial" w:hAnsi="Arial" w:cs="Arial"/>
          <w:i/>
          <w:sz w:val="20"/>
          <w:szCs w:val="20"/>
          <w:lang w:val="pl-PL"/>
        </w:rPr>
        <w:t>tyłozgryzu</w:t>
      </w:r>
      <w:proofErr w:type="spellEnd"/>
      <w:r w:rsidR="00F121E3" w:rsidRPr="007A15C7">
        <w:rPr>
          <w:rFonts w:ascii="Arial" w:hAnsi="Arial" w:cs="Arial"/>
          <w:i/>
          <w:sz w:val="20"/>
          <w:szCs w:val="20"/>
          <w:lang w:val="pl-PL"/>
        </w:rPr>
        <w:t>, które wpływają</w:t>
      </w:r>
      <w:r w:rsidR="00AE2545" w:rsidRPr="007A15C7">
        <w:rPr>
          <w:rFonts w:ascii="Arial" w:hAnsi="Arial" w:cs="Arial"/>
          <w:i/>
          <w:sz w:val="20"/>
          <w:szCs w:val="20"/>
          <w:lang w:val="pl-PL"/>
        </w:rPr>
        <w:t xml:space="preserve"> na powstanie wady, ale nie sam </w:t>
      </w:r>
      <w:proofErr w:type="spellStart"/>
      <w:r w:rsidR="00AE2545" w:rsidRPr="007A15C7">
        <w:rPr>
          <w:rFonts w:ascii="Arial" w:hAnsi="Arial" w:cs="Arial"/>
          <w:i/>
          <w:sz w:val="20"/>
          <w:szCs w:val="20"/>
          <w:lang w:val="pl-PL"/>
        </w:rPr>
        <w:t>tyłozgryz</w:t>
      </w:r>
      <w:proofErr w:type="spellEnd"/>
      <w:r w:rsidR="00AE2545" w:rsidRPr="007A15C7">
        <w:rPr>
          <w:rFonts w:ascii="Arial" w:hAnsi="Arial" w:cs="Arial"/>
          <w:i/>
          <w:sz w:val="20"/>
          <w:szCs w:val="20"/>
          <w:lang w:val="pl-PL"/>
        </w:rPr>
        <w:t>.</w:t>
      </w:r>
    </w:p>
    <w:p w:rsidR="00AE2545" w:rsidRPr="007A15C7" w:rsidRDefault="00F121E3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Z kolei do leczenia przodozgryzu często wystarczy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wczesne </w:t>
      </w:r>
      <w:r w:rsidR="00D137D2" w:rsidRPr="007A15C7">
        <w:rPr>
          <w:rFonts w:ascii="Arial" w:hAnsi="Arial" w:cs="Arial"/>
          <w:i/>
          <w:sz w:val="20"/>
          <w:szCs w:val="20"/>
          <w:lang w:val="pl-PL"/>
        </w:rPr>
        <w:t xml:space="preserve">leczenie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>aparatami do ekspansji i maską twarzową</w:t>
      </w:r>
      <w:r w:rsidRPr="007A15C7">
        <w:rPr>
          <w:rFonts w:ascii="Arial" w:hAnsi="Arial" w:cs="Arial"/>
          <w:i/>
          <w:sz w:val="20"/>
          <w:szCs w:val="20"/>
          <w:lang w:val="pl-PL"/>
        </w:rPr>
        <w:t>, ponieważ wady III klasy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 wynikają zwykle z 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niedorozwoju szczęki.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>W tym przypadku, i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m wcześniej zaczniemy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>terapię tym lepiej.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 Natomiast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 należy pamiętać, że dziecko jeszcze przez kilka lat dalej r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 xml:space="preserve">ośnie i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nie </w:t>
      </w:r>
      <w:r w:rsidRPr="007A15C7">
        <w:rPr>
          <w:rFonts w:ascii="Arial" w:hAnsi="Arial" w:cs="Arial"/>
          <w:i/>
          <w:sz w:val="20"/>
          <w:szCs w:val="20"/>
          <w:lang w:val="pl-PL"/>
        </w:rPr>
        <w:t>wiemy jak będą r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ozwijały się 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jego kości,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na co wpływ mają 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uwarunkowania </w:t>
      </w:r>
      <w:r w:rsidR="00D137D2" w:rsidRPr="007A15C7">
        <w:rPr>
          <w:rFonts w:ascii="Arial" w:hAnsi="Arial" w:cs="Arial"/>
          <w:i/>
          <w:sz w:val="20"/>
          <w:szCs w:val="20"/>
          <w:lang w:val="pl-PL"/>
        </w:rPr>
        <w:t xml:space="preserve">środowiskowe, 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mięśniowe czy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>genetyczne. Dlatego po zakończonej wczesnej terapii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>,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 pacjent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 musi 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>pozostać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 pod kontrolą</w:t>
      </w:r>
      <w:r w:rsidR="004E1754" w:rsidRPr="007A15C7">
        <w:rPr>
          <w:rFonts w:ascii="Arial" w:hAnsi="Arial" w:cs="Arial"/>
          <w:i/>
          <w:sz w:val="20"/>
          <w:szCs w:val="20"/>
          <w:lang w:val="pl-PL"/>
        </w:rPr>
        <w:t xml:space="preserve"> ortodontyczną.</w:t>
      </w:r>
    </w:p>
    <w:p w:rsidR="007A15C7" w:rsidRDefault="004E1754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A15C7">
        <w:rPr>
          <w:rFonts w:ascii="Arial" w:hAnsi="Arial" w:cs="Arial"/>
          <w:i/>
          <w:sz w:val="20"/>
          <w:szCs w:val="20"/>
          <w:lang w:val="pl-PL"/>
        </w:rPr>
        <w:t>P</w:t>
      </w:r>
      <w:r w:rsidR="00F121E3" w:rsidRPr="007A15C7">
        <w:rPr>
          <w:rFonts w:ascii="Arial" w:hAnsi="Arial" w:cs="Arial"/>
          <w:i/>
          <w:sz w:val="20"/>
          <w:szCs w:val="20"/>
          <w:lang w:val="pl-PL"/>
        </w:rPr>
        <w:t xml:space="preserve">odobnie 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jest ze zgryzami krzyżowymi. Wczesne leczenie z ekspansją łuków przynosi 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>w ich przypadku</w:t>
      </w:r>
      <w:r w:rsidR="00D137D2" w:rsidRPr="007A15C7">
        <w:rPr>
          <w:rFonts w:ascii="Arial" w:hAnsi="Arial" w:cs="Arial"/>
          <w:i/>
          <w:sz w:val="20"/>
          <w:szCs w:val="20"/>
          <w:lang w:val="pl-PL"/>
        </w:rPr>
        <w:t xml:space="preserve"> bardzo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 xml:space="preserve"> dobre </w:t>
      </w:r>
      <w:r w:rsidR="00D137D2" w:rsidRPr="007A15C7">
        <w:rPr>
          <w:rFonts w:ascii="Arial" w:hAnsi="Arial" w:cs="Arial"/>
          <w:i/>
          <w:sz w:val="20"/>
          <w:szCs w:val="20"/>
          <w:lang w:val="pl-PL"/>
        </w:rPr>
        <w:t xml:space="preserve">i szybkie </w:t>
      </w:r>
      <w:r w:rsidRPr="007A15C7">
        <w:rPr>
          <w:rFonts w:ascii="Arial" w:hAnsi="Arial" w:cs="Arial"/>
          <w:i/>
          <w:sz w:val="20"/>
          <w:szCs w:val="20"/>
          <w:lang w:val="pl-PL"/>
        </w:rPr>
        <w:t>efekty</w:t>
      </w:r>
      <w:r w:rsidR="00F121E3" w:rsidRPr="007A15C7">
        <w:rPr>
          <w:rFonts w:ascii="Arial" w:hAnsi="Arial" w:cs="Arial"/>
          <w:i/>
          <w:sz w:val="20"/>
          <w:szCs w:val="20"/>
          <w:lang w:val="pl-PL"/>
        </w:rPr>
        <w:t xml:space="preserve">, </w:t>
      </w:r>
      <w:r w:rsidRPr="007A15C7">
        <w:rPr>
          <w:rFonts w:ascii="Arial" w:hAnsi="Arial" w:cs="Arial"/>
          <w:i/>
          <w:sz w:val="20"/>
          <w:szCs w:val="20"/>
          <w:lang w:val="pl-PL"/>
        </w:rPr>
        <w:t>ponieważ ta wada zgryzu w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 xml:space="preserve"> większości</w:t>
      </w:r>
      <w:r w:rsidRPr="007A15C7">
        <w:rPr>
          <w:rFonts w:ascii="Arial" w:hAnsi="Arial" w:cs="Arial"/>
          <w:i/>
          <w:sz w:val="20"/>
          <w:szCs w:val="20"/>
          <w:lang w:val="pl-PL"/>
        </w:rPr>
        <w:t xml:space="preserve"> również wynika</w:t>
      </w:r>
      <w:r w:rsidR="00F121E3" w:rsidRPr="007A15C7">
        <w:rPr>
          <w:rFonts w:ascii="Arial" w:hAnsi="Arial" w:cs="Arial"/>
          <w:i/>
          <w:sz w:val="20"/>
          <w:szCs w:val="20"/>
          <w:lang w:val="pl-PL"/>
        </w:rPr>
        <w:t xml:space="preserve"> z</w:t>
      </w:r>
      <w:r w:rsidRPr="007A15C7">
        <w:rPr>
          <w:rFonts w:ascii="Arial" w:hAnsi="Arial" w:cs="Arial"/>
          <w:i/>
          <w:sz w:val="20"/>
          <w:szCs w:val="20"/>
          <w:lang w:val="pl-PL"/>
        </w:rPr>
        <w:t>e zwężonej szczęki. Podobnie jak przodozgryz b</w:t>
      </w:r>
      <w:r w:rsidR="00F121E3" w:rsidRPr="007A15C7">
        <w:rPr>
          <w:rFonts w:ascii="Arial" w:hAnsi="Arial" w:cs="Arial"/>
          <w:i/>
          <w:sz w:val="20"/>
          <w:szCs w:val="20"/>
          <w:lang w:val="pl-PL"/>
        </w:rPr>
        <w:t>ardzo szybko ten problem udaje się rozwiąza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 xml:space="preserve">ć i </w:t>
      </w:r>
      <w:r w:rsidR="00F121E3" w:rsidRPr="007A15C7">
        <w:rPr>
          <w:rFonts w:ascii="Arial" w:hAnsi="Arial" w:cs="Arial"/>
          <w:i/>
          <w:sz w:val="20"/>
          <w:szCs w:val="20"/>
          <w:lang w:val="pl-PL"/>
        </w:rPr>
        <w:t>dajemy dziecku szansę na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 xml:space="preserve"> dalszy</w:t>
      </w:r>
      <w:r w:rsidR="00F121E3" w:rsidRPr="007A15C7">
        <w:rPr>
          <w:rFonts w:ascii="Arial" w:hAnsi="Arial" w:cs="Arial"/>
          <w:i/>
          <w:sz w:val="20"/>
          <w:szCs w:val="20"/>
          <w:lang w:val="pl-PL"/>
        </w:rPr>
        <w:t xml:space="preserve"> prawidłowy rozwój zgryzu</w:t>
      </w:r>
      <w:r w:rsidR="007A15C7" w:rsidRPr="007A15C7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7A15C7">
        <w:rPr>
          <w:rFonts w:ascii="Arial" w:hAnsi="Arial" w:cs="Arial"/>
          <w:sz w:val="20"/>
          <w:szCs w:val="20"/>
          <w:lang w:val="pl-PL"/>
        </w:rPr>
        <w:t xml:space="preserve">– wyjaśnia lek. </w:t>
      </w:r>
      <w:proofErr w:type="spellStart"/>
      <w:r w:rsidR="007A15C7">
        <w:rPr>
          <w:rFonts w:ascii="Arial" w:hAnsi="Arial" w:cs="Arial"/>
          <w:sz w:val="20"/>
          <w:szCs w:val="20"/>
          <w:lang w:val="pl-PL"/>
        </w:rPr>
        <w:t>stom</w:t>
      </w:r>
      <w:proofErr w:type="spellEnd"/>
      <w:r w:rsidR="007A15C7">
        <w:rPr>
          <w:rFonts w:ascii="Arial" w:hAnsi="Arial" w:cs="Arial"/>
          <w:sz w:val="20"/>
          <w:szCs w:val="20"/>
          <w:lang w:val="pl-PL"/>
        </w:rPr>
        <w:t>. Kamila Wasiluk.</w:t>
      </w:r>
    </w:p>
    <w:p w:rsidR="007A15C7" w:rsidRDefault="00627D5D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 ekspansji łuków służy dużo różnych aparatów </w:t>
      </w:r>
      <w:r w:rsidR="00D13979" w:rsidRPr="00D13979">
        <w:rPr>
          <w:rFonts w:ascii="Arial" w:hAnsi="Arial" w:cs="Arial"/>
          <w:sz w:val="20"/>
          <w:szCs w:val="20"/>
          <w:lang w:val="pl-PL"/>
        </w:rPr>
        <w:t>ortodontycznych</w:t>
      </w:r>
      <w:r>
        <w:rPr>
          <w:rFonts w:ascii="Arial" w:hAnsi="Arial" w:cs="Arial"/>
          <w:sz w:val="20"/>
          <w:szCs w:val="20"/>
          <w:lang w:val="pl-PL"/>
        </w:rPr>
        <w:t>, które mogą być zastosowane</w:t>
      </w:r>
      <w:r w:rsidR="00C96DE3">
        <w:rPr>
          <w:rFonts w:ascii="Arial" w:hAnsi="Arial" w:cs="Arial"/>
          <w:sz w:val="20"/>
          <w:szCs w:val="20"/>
          <w:lang w:val="pl-PL"/>
        </w:rPr>
        <w:t xml:space="preserve"> w tej grupie wiekowej. </w:t>
      </w:r>
      <w:r>
        <w:rPr>
          <w:rFonts w:ascii="Arial" w:hAnsi="Arial" w:cs="Arial"/>
          <w:sz w:val="20"/>
          <w:szCs w:val="20"/>
          <w:lang w:val="pl-PL"/>
        </w:rPr>
        <w:t xml:space="preserve">M. in. płytka Schwarza, aparat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Hyrax</w:t>
      </w:r>
      <w:proofErr w:type="spellEnd"/>
      <w:r w:rsidR="005117F8">
        <w:rPr>
          <w:rFonts w:ascii="Arial" w:hAnsi="Arial" w:cs="Arial"/>
          <w:sz w:val="20"/>
          <w:szCs w:val="20"/>
          <w:lang w:val="pl-PL"/>
        </w:rPr>
        <w:t xml:space="preserve"> w</w:t>
      </w:r>
      <w:r w:rsidR="00C96DE3">
        <w:rPr>
          <w:rFonts w:ascii="Arial" w:hAnsi="Arial" w:cs="Arial"/>
          <w:sz w:val="20"/>
          <w:szCs w:val="20"/>
          <w:lang w:val="pl-PL"/>
        </w:rPr>
        <w:t xml:space="preserve">g </w:t>
      </w:r>
      <w:r w:rsidR="00C96DE3" w:rsidRPr="00D13979">
        <w:rPr>
          <w:rFonts w:ascii="Arial" w:hAnsi="Arial" w:cs="Arial"/>
          <w:sz w:val="20"/>
          <w:szCs w:val="20"/>
          <w:lang w:val="pl-PL"/>
        </w:rPr>
        <w:t>Marco Rosa</w:t>
      </w:r>
      <w:r w:rsidR="00C96DE3">
        <w:rPr>
          <w:rFonts w:ascii="Arial" w:hAnsi="Arial" w:cs="Arial"/>
          <w:sz w:val="20"/>
          <w:szCs w:val="20"/>
          <w:lang w:val="pl-PL"/>
        </w:rPr>
        <w:t xml:space="preserve"> oraz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C96DE3">
        <w:rPr>
          <w:rFonts w:ascii="Arial" w:hAnsi="Arial" w:cs="Arial"/>
          <w:sz w:val="20"/>
          <w:szCs w:val="20"/>
          <w:lang w:val="pl-PL"/>
        </w:rPr>
        <w:t>b</w:t>
      </w:r>
      <w:r>
        <w:rPr>
          <w:rFonts w:ascii="Arial" w:hAnsi="Arial" w:cs="Arial"/>
          <w:sz w:val="20"/>
          <w:szCs w:val="20"/>
          <w:lang w:val="pl-PL"/>
        </w:rPr>
        <w:t>ioblok</w:t>
      </w:r>
      <w:proofErr w:type="spellEnd"/>
      <w:r w:rsidR="00C96DE3">
        <w:rPr>
          <w:rFonts w:ascii="Arial" w:hAnsi="Arial" w:cs="Arial"/>
          <w:sz w:val="20"/>
          <w:szCs w:val="20"/>
          <w:lang w:val="pl-PL"/>
        </w:rPr>
        <w:t xml:space="preserve">, </w:t>
      </w:r>
      <w:r w:rsidR="00D13979" w:rsidRPr="00D13979">
        <w:rPr>
          <w:rFonts w:ascii="Arial" w:hAnsi="Arial" w:cs="Arial"/>
          <w:sz w:val="20"/>
          <w:szCs w:val="20"/>
          <w:lang w:val="pl-PL"/>
        </w:rPr>
        <w:t>które mo</w:t>
      </w:r>
      <w:r w:rsidR="007A15C7">
        <w:rPr>
          <w:rFonts w:ascii="Arial" w:hAnsi="Arial" w:cs="Arial"/>
          <w:sz w:val="20"/>
          <w:szCs w:val="20"/>
          <w:lang w:val="pl-PL"/>
        </w:rPr>
        <w:t>na</w:t>
      </w:r>
      <w:r w:rsidR="00D13979" w:rsidRPr="00D13979">
        <w:rPr>
          <w:rFonts w:ascii="Arial" w:hAnsi="Arial" w:cs="Arial"/>
          <w:sz w:val="20"/>
          <w:szCs w:val="20"/>
          <w:lang w:val="pl-PL"/>
        </w:rPr>
        <w:t xml:space="preserve"> stosować tak wcześni</w:t>
      </w:r>
      <w:r w:rsidR="009E27FE">
        <w:rPr>
          <w:rFonts w:ascii="Arial" w:hAnsi="Arial" w:cs="Arial"/>
          <w:sz w:val="20"/>
          <w:szCs w:val="20"/>
          <w:lang w:val="pl-PL"/>
        </w:rPr>
        <w:t>e jak tylko dziecko jest gotowe.</w:t>
      </w:r>
    </w:p>
    <w:p w:rsidR="005117F8" w:rsidRPr="007A15C7" w:rsidRDefault="004C440D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C440D">
        <w:rPr>
          <w:rFonts w:ascii="Arial" w:hAnsi="Arial" w:cs="Arial"/>
          <w:b/>
          <w:sz w:val="20"/>
          <w:szCs w:val="20"/>
          <w:lang w:val="pl-PL"/>
        </w:rPr>
        <w:t>D</w:t>
      </w:r>
      <w:r w:rsidR="00D13979" w:rsidRPr="004C440D">
        <w:rPr>
          <w:rFonts w:ascii="Arial" w:hAnsi="Arial" w:cs="Arial"/>
          <w:b/>
          <w:sz w:val="20"/>
          <w:szCs w:val="20"/>
          <w:lang w:val="pl-PL"/>
        </w:rPr>
        <w:t>zieci w okresie wczesnoszkoln</w:t>
      </w:r>
      <w:r w:rsidRPr="004C440D">
        <w:rPr>
          <w:rFonts w:ascii="Arial" w:hAnsi="Arial" w:cs="Arial"/>
          <w:b/>
          <w:sz w:val="20"/>
          <w:szCs w:val="20"/>
          <w:lang w:val="pl-PL"/>
        </w:rPr>
        <w:t>ym</w:t>
      </w:r>
      <w:r>
        <w:rPr>
          <w:rFonts w:ascii="Arial" w:hAnsi="Arial" w:cs="Arial"/>
          <w:b/>
          <w:sz w:val="20"/>
          <w:szCs w:val="20"/>
          <w:lang w:val="pl-PL"/>
        </w:rPr>
        <w:t xml:space="preserve"> 7-10</w:t>
      </w:r>
    </w:p>
    <w:p w:rsidR="004C440D" w:rsidRPr="005117F8" w:rsidRDefault="005117F8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</w:t>
      </w:r>
      <w:r w:rsidR="004C440D">
        <w:rPr>
          <w:rFonts w:ascii="Arial" w:hAnsi="Arial" w:cs="Arial"/>
          <w:sz w:val="20"/>
          <w:szCs w:val="20"/>
          <w:lang w:val="pl-PL"/>
        </w:rPr>
        <w:t xml:space="preserve">zieci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="004C440D">
        <w:rPr>
          <w:rFonts w:ascii="Arial" w:hAnsi="Arial" w:cs="Arial"/>
          <w:sz w:val="20"/>
          <w:szCs w:val="20"/>
          <w:lang w:val="pl-PL"/>
        </w:rPr>
        <w:t xml:space="preserve">wieku wczesnoszkolnym 7-10 w dużej mierze leczone są podobnie do dzieci w wieku przedszkolnym 3-7. W ich przypadku </w:t>
      </w:r>
      <w:r w:rsidR="00D13979" w:rsidRPr="00D13979">
        <w:rPr>
          <w:rFonts w:ascii="Arial" w:hAnsi="Arial" w:cs="Arial"/>
          <w:sz w:val="20"/>
          <w:szCs w:val="20"/>
          <w:lang w:val="pl-PL"/>
        </w:rPr>
        <w:t>dalej działa</w:t>
      </w:r>
      <w:r w:rsidR="007A15C7">
        <w:rPr>
          <w:rFonts w:ascii="Arial" w:hAnsi="Arial" w:cs="Arial"/>
          <w:sz w:val="20"/>
          <w:szCs w:val="20"/>
          <w:lang w:val="pl-PL"/>
        </w:rPr>
        <w:t xml:space="preserve"> się</w:t>
      </w:r>
      <w:r w:rsidR="004C440D">
        <w:rPr>
          <w:rFonts w:ascii="Arial" w:hAnsi="Arial" w:cs="Arial"/>
          <w:sz w:val="20"/>
          <w:szCs w:val="20"/>
          <w:lang w:val="pl-PL"/>
        </w:rPr>
        <w:t xml:space="preserve"> przyczynowo, eliminując złe </w:t>
      </w:r>
      <w:r w:rsidR="00C96DE3">
        <w:rPr>
          <w:rFonts w:ascii="Arial" w:hAnsi="Arial" w:cs="Arial"/>
          <w:sz w:val="20"/>
          <w:szCs w:val="20"/>
          <w:lang w:val="pl-PL"/>
        </w:rPr>
        <w:t xml:space="preserve">nawyki, </w:t>
      </w:r>
      <w:r w:rsidR="004C440D">
        <w:rPr>
          <w:rFonts w:ascii="Arial" w:hAnsi="Arial" w:cs="Arial"/>
          <w:sz w:val="20"/>
          <w:szCs w:val="20"/>
          <w:lang w:val="pl-PL"/>
        </w:rPr>
        <w:t xml:space="preserve">współistniejące choroby i przeszkody rozwojowe, a także pracując nad postawą jamy ustnej i mięśni. </w:t>
      </w:r>
    </w:p>
    <w:p w:rsidR="00C96DE3" w:rsidRDefault="004C440D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U tych pacjentów szczęka nadal rośnie więc także możemy wpływać na jej właściwy rozwój wykonując ekspansję, czyli poszerzanie łuków aparatami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bioblok</w:t>
      </w:r>
      <w:proofErr w:type="spellEnd"/>
      <w:r w:rsidR="00D137D2">
        <w:rPr>
          <w:rFonts w:ascii="Arial" w:hAnsi="Arial" w:cs="Arial"/>
          <w:sz w:val="20"/>
          <w:szCs w:val="20"/>
          <w:lang w:val="pl-PL"/>
        </w:rPr>
        <w:t xml:space="preserve">, </w:t>
      </w:r>
      <w:r w:rsidR="00C96DE3">
        <w:rPr>
          <w:rFonts w:ascii="Arial" w:hAnsi="Arial" w:cs="Arial"/>
          <w:sz w:val="20"/>
          <w:szCs w:val="20"/>
          <w:lang w:val="pl-PL"/>
        </w:rPr>
        <w:t>a</w:t>
      </w:r>
      <w:r w:rsidR="00C96DE3" w:rsidRPr="00C96DE3">
        <w:rPr>
          <w:rFonts w:ascii="Arial" w:hAnsi="Arial" w:cs="Arial"/>
          <w:sz w:val="20"/>
          <w:szCs w:val="20"/>
          <w:lang w:val="pl-PL"/>
        </w:rPr>
        <w:t>parat</w:t>
      </w:r>
      <w:r w:rsidR="005117F8">
        <w:rPr>
          <w:rFonts w:ascii="Arial" w:hAnsi="Arial" w:cs="Arial"/>
          <w:sz w:val="20"/>
          <w:szCs w:val="20"/>
          <w:lang w:val="pl-PL"/>
        </w:rPr>
        <w:t>em</w:t>
      </w:r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C96DE3" w:rsidRPr="00C96DE3">
        <w:rPr>
          <w:rFonts w:ascii="Arial" w:hAnsi="Arial" w:cs="Arial"/>
          <w:sz w:val="20"/>
          <w:szCs w:val="20"/>
          <w:lang w:val="pl-PL"/>
        </w:rPr>
        <w:t>Hyrax</w:t>
      </w:r>
      <w:proofErr w:type="spellEnd"/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 </w:t>
      </w:r>
      <w:r w:rsidR="00C96DE3">
        <w:rPr>
          <w:rFonts w:ascii="Arial" w:hAnsi="Arial" w:cs="Arial"/>
          <w:sz w:val="20"/>
          <w:szCs w:val="20"/>
          <w:lang w:val="pl-PL"/>
        </w:rPr>
        <w:t>wg Marco Rosa, czy tradycyjny</w:t>
      </w:r>
      <w:r w:rsidR="005117F8">
        <w:rPr>
          <w:rFonts w:ascii="Arial" w:hAnsi="Arial" w:cs="Arial"/>
          <w:sz w:val="20"/>
          <w:szCs w:val="20"/>
          <w:lang w:val="pl-PL"/>
        </w:rPr>
        <w:t>m</w:t>
      </w:r>
      <w:r w:rsidR="00C96DE3">
        <w:rPr>
          <w:rFonts w:ascii="Arial" w:hAnsi="Arial" w:cs="Arial"/>
          <w:sz w:val="20"/>
          <w:szCs w:val="20"/>
          <w:lang w:val="pl-PL"/>
        </w:rPr>
        <w:t xml:space="preserve"> a</w:t>
      </w:r>
      <w:r w:rsidR="00C96DE3" w:rsidRPr="00C96DE3">
        <w:rPr>
          <w:rFonts w:ascii="Arial" w:hAnsi="Arial" w:cs="Arial"/>
          <w:sz w:val="20"/>
          <w:szCs w:val="20"/>
          <w:lang w:val="pl-PL"/>
        </w:rPr>
        <w:t>parat</w:t>
      </w:r>
      <w:r w:rsidR="005117F8">
        <w:rPr>
          <w:rFonts w:ascii="Arial" w:hAnsi="Arial" w:cs="Arial"/>
          <w:sz w:val="20"/>
          <w:szCs w:val="20"/>
          <w:lang w:val="pl-PL"/>
        </w:rPr>
        <w:t>em</w:t>
      </w:r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C96DE3" w:rsidRPr="00C96DE3">
        <w:rPr>
          <w:rFonts w:ascii="Arial" w:hAnsi="Arial" w:cs="Arial"/>
          <w:sz w:val="20"/>
          <w:szCs w:val="20"/>
          <w:lang w:val="pl-PL"/>
        </w:rPr>
        <w:t>Hyrax</w:t>
      </w:r>
      <w:proofErr w:type="spellEnd"/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 </w:t>
      </w:r>
      <w:r w:rsidR="00C96DE3">
        <w:rPr>
          <w:rFonts w:ascii="Arial" w:hAnsi="Arial" w:cs="Arial"/>
          <w:sz w:val="20"/>
          <w:szCs w:val="20"/>
          <w:lang w:val="pl-PL"/>
        </w:rPr>
        <w:t>ze śrubą</w:t>
      </w:r>
      <w:r w:rsidR="00D137D2">
        <w:rPr>
          <w:rFonts w:ascii="Arial" w:hAnsi="Arial" w:cs="Arial"/>
          <w:sz w:val="20"/>
          <w:szCs w:val="20"/>
          <w:lang w:val="pl-PL"/>
        </w:rPr>
        <w:t>.</w:t>
      </w:r>
    </w:p>
    <w:p w:rsidR="00C96DE3" w:rsidRDefault="00D137D2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U </w:t>
      </w:r>
      <w:r w:rsidR="00C96DE3" w:rsidRPr="00C96DE3">
        <w:rPr>
          <w:rFonts w:ascii="Arial" w:hAnsi="Arial" w:cs="Arial"/>
          <w:sz w:val="20"/>
          <w:szCs w:val="20"/>
          <w:lang w:val="pl-PL"/>
        </w:rPr>
        <w:t>9-10 latka może być</w:t>
      </w:r>
      <w:r w:rsidR="005117F8">
        <w:rPr>
          <w:rFonts w:ascii="Arial" w:hAnsi="Arial" w:cs="Arial"/>
          <w:sz w:val="20"/>
          <w:szCs w:val="20"/>
          <w:lang w:val="pl-PL"/>
        </w:rPr>
        <w:t xml:space="preserve"> uwzględnione w planie leczenia już także</w:t>
      </w:r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 założenie aparatu stałego, </w:t>
      </w:r>
      <w:proofErr w:type="spellStart"/>
      <w:r w:rsidR="00C96DE3" w:rsidRPr="00C96DE3">
        <w:rPr>
          <w:rFonts w:ascii="Arial" w:hAnsi="Arial" w:cs="Arial"/>
          <w:sz w:val="20"/>
          <w:szCs w:val="20"/>
          <w:lang w:val="pl-PL"/>
        </w:rPr>
        <w:t>cienkołukowego</w:t>
      </w:r>
      <w:proofErr w:type="spellEnd"/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 częściowego</w:t>
      </w:r>
      <w:r w:rsidR="005117F8">
        <w:rPr>
          <w:rFonts w:ascii="Arial" w:hAnsi="Arial" w:cs="Arial"/>
          <w:sz w:val="20"/>
          <w:szCs w:val="20"/>
          <w:lang w:val="pl-PL"/>
        </w:rPr>
        <w:t>, czyli t</w:t>
      </w:r>
      <w:r w:rsidR="00C96DE3" w:rsidRPr="00C96DE3">
        <w:rPr>
          <w:rFonts w:ascii="Arial" w:hAnsi="Arial" w:cs="Arial"/>
          <w:sz w:val="20"/>
          <w:szCs w:val="20"/>
          <w:lang w:val="pl-PL"/>
        </w:rPr>
        <w:t>zw. aparat</w:t>
      </w:r>
      <w:r w:rsidR="005117F8">
        <w:rPr>
          <w:rFonts w:ascii="Arial" w:hAnsi="Arial" w:cs="Arial"/>
          <w:sz w:val="20"/>
          <w:szCs w:val="20"/>
          <w:lang w:val="pl-PL"/>
        </w:rPr>
        <w:t xml:space="preserve">u 4 x 2 </w:t>
      </w:r>
      <w:r>
        <w:rPr>
          <w:rFonts w:ascii="Arial" w:hAnsi="Arial" w:cs="Arial"/>
          <w:sz w:val="20"/>
          <w:szCs w:val="20"/>
          <w:lang w:val="pl-PL"/>
        </w:rPr>
        <w:t>(</w:t>
      </w:r>
      <w:r w:rsidR="005117F8">
        <w:rPr>
          <w:rFonts w:ascii="Arial" w:hAnsi="Arial" w:cs="Arial"/>
          <w:sz w:val="20"/>
          <w:szCs w:val="20"/>
          <w:lang w:val="pl-PL"/>
        </w:rPr>
        <w:t>D-</w:t>
      </w:r>
      <w:proofErr w:type="spellStart"/>
      <w:r w:rsidR="005117F8">
        <w:rPr>
          <w:rFonts w:ascii="Arial" w:hAnsi="Arial" w:cs="Arial"/>
          <w:sz w:val="20"/>
          <w:szCs w:val="20"/>
          <w:lang w:val="pl-PL"/>
        </w:rPr>
        <w:t>Gainer’a</w:t>
      </w:r>
      <w:proofErr w:type="spellEnd"/>
      <w:r>
        <w:rPr>
          <w:rFonts w:ascii="Arial" w:hAnsi="Arial" w:cs="Arial"/>
          <w:sz w:val="20"/>
          <w:szCs w:val="20"/>
          <w:lang w:val="pl-PL"/>
        </w:rPr>
        <w:t>)</w:t>
      </w:r>
      <w:r w:rsidR="005117F8">
        <w:rPr>
          <w:rFonts w:ascii="Arial" w:hAnsi="Arial" w:cs="Arial"/>
          <w:sz w:val="20"/>
          <w:szCs w:val="20"/>
          <w:lang w:val="pl-PL"/>
        </w:rPr>
        <w:t xml:space="preserve">. Zamki przyklejane są </w:t>
      </w:r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na 4 stałe siekacze (jedynki i dwójki) i szóstki, czasami jest potrzeba włączenia zęba mlecznego lub wyrzynających się stałych czwórek. </w:t>
      </w:r>
      <w:r w:rsidR="005117F8" w:rsidRPr="00C96DE3">
        <w:rPr>
          <w:rFonts w:ascii="Arial" w:hAnsi="Arial" w:cs="Arial"/>
          <w:sz w:val="20"/>
          <w:szCs w:val="20"/>
          <w:lang w:val="pl-PL"/>
        </w:rPr>
        <w:t>Aparaty stałe, częściowe 4×2 z zamkami stosujemy, gdy zachodzi potrzeba skorygowania nieprawidłowości w ustawieniu  zębów</w:t>
      </w:r>
      <w:r>
        <w:rPr>
          <w:rFonts w:ascii="Arial" w:hAnsi="Arial" w:cs="Arial"/>
          <w:sz w:val="20"/>
          <w:szCs w:val="20"/>
          <w:lang w:val="pl-PL"/>
        </w:rPr>
        <w:t xml:space="preserve"> czy odzyskaniu przestrzeni na boczne zęby.</w:t>
      </w:r>
      <w:r w:rsidR="005117F8" w:rsidRPr="00C96DE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Aparaty te bardzo c</w:t>
      </w:r>
      <w:r w:rsidR="005117F8" w:rsidRPr="00C96DE3">
        <w:rPr>
          <w:rFonts w:ascii="Arial" w:hAnsi="Arial" w:cs="Arial"/>
          <w:sz w:val="20"/>
          <w:szCs w:val="20"/>
          <w:lang w:val="pl-PL"/>
        </w:rPr>
        <w:t>zęsto też poprawiają samoocenę dziecka w kontekście wyglądu</w:t>
      </w:r>
      <w:r>
        <w:rPr>
          <w:rFonts w:ascii="Arial" w:hAnsi="Arial" w:cs="Arial"/>
          <w:sz w:val="20"/>
          <w:szCs w:val="20"/>
          <w:lang w:val="pl-PL"/>
        </w:rPr>
        <w:t xml:space="preserve"> przednich zębów.</w:t>
      </w:r>
    </w:p>
    <w:p w:rsidR="00D137D2" w:rsidRDefault="007A15C7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Jak mówi Mama Ortodonta t</w:t>
      </w:r>
      <w:r w:rsidR="00C96DE3" w:rsidRPr="00C96DE3">
        <w:rPr>
          <w:rFonts w:ascii="Arial" w:hAnsi="Arial" w:cs="Arial"/>
          <w:sz w:val="20"/>
          <w:szCs w:val="20"/>
          <w:lang w:val="pl-PL"/>
        </w:rPr>
        <w:t>o też jest odpowiedź dla wielu rodziców</w:t>
      </w:r>
      <w:r w:rsidR="00D137D2">
        <w:rPr>
          <w:rFonts w:ascii="Arial" w:hAnsi="Arial" w:cs="Arial"/>
          <w:sz w:val="20"/>
          <w:szCs w:val="20"/>
          <w:lang w:val="pl-PL"/>
        </w:rPr>
        <w:t xml:space="preserve">, którzy utożsamiają leczenie stałymi aparatami z pełnym uzębieniem stałych czyli ok 12 </w:t>
      </w:r>
      <w:proofErr w:type="spellStart"/>
      <w:r w:rsidR="00D137D2">
        <w:rPr>
          <w:rFonts w:ascii="Arial" w:hAnsi="Arial" w:cs="Arial"/>
          <w:sz w:val="20"/>
          <w:szCs w:val="20"/>
          <w:lang w:val="pl-PL"/>
        </w:rPr>
        <w:t>rż</w:t>
      </w:r>
      <w:proofErr w:type="spellEnd"/>
      <w:r w:rsidR="00D137D2">
        <w:rPr>
          <w:rFonts w:ascii="Arial" w:hAnsi="Arial" w:cs="Arial"/>
          <w:sz w:val="20"/>
          <w:szCs w:val="20"/>
          <w:lang w:val="pl-PL"/>
        </w:rPr>
        <w:t>.</w:t>
      </w:r>
      <w:r w:rsidR="00C96DE3" w:rsidRPr="00C96DE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- </w:t>
      </w:r>
      <w:r w:rsidR="00C96DE3" w:rsidRPr="007A15C7">
        <w:rPr>
          <w:rFonts w:ascii="Arial" w:hAnsi="Arial" w:cs="Arial"/>
          <w:i/>
          <w:sz w:val="20"/>
          <w:szCs w:val="20"/>
          <w:lang w:val="pl-PL"/>
        </w:rPr>
        <w:t xml:space="preserve">Taki aparat stały, częściowy dzięki wczesnej reakcji, umożliwia zastosowanie skutecznego leczenia i skorygowanie nieprawidłowości na początkowym etapie rozwoju wady zgryzu. Leczenie trwa zwykle maksymalnie do ok. roku, po którym następuje okres obserwacji rozwoju zgryzu. Takie </w:t>
      </w:r>
      <w:r w:rsidR="00C96DE3" w:rsidRPr="007A15C7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postępowanie oczywiście nie gwarantuje, że w późniejszym etapie życia, </w:t>
      </w:r>
      <w:r w:rsidR="005117F8" w:rsidRPr="007A15C7">
        <w:rPr>
          <w:rFonts w:ascii="Arial" w:hAnsi="Arial" w:cs="Arial"/>
          <w:i/>
          <w:sz w:val="20"/>
          <w:szCs w:val="20"/>
          <w:lang w:val="pl-PL"/>
        </w:rPr>
        <w:t>nie będzie potrzeby</w:t>
      </w:r>
      <w:r w:rsidR="00C96DE3" w:rsidRPr="007A15C7">
        <w:rPr>
          <w:rFonts w:ascii="Arial" w:hAnsi="Arial" w:cs="Arial"/>
          <w:i/>
          <w:sz w:val="20"/>
          <w:szCs w:val="20"/>
          <w:lang w:val="pl-PL"/>
        </w:rPr>
        <w:t xml:space="preserve"> leczenia </w:t>
      </w:r>
      <w:proofErr w:type="spellStart"/>
      <w:r w:rsidR="005117F8" w:rsidRPr="007A15C7">
        <w:rPr>
          <w:rFonts w:ascii="Arial" w:hAnsi="Arial" w:cs="Arial"/>
          <w:i/>
          <w:sz w:val="20"/>
          <w:szCs w:val="20"/>
          <w:lang w:val="pl-PL"/>
        </w:rPr>
        <w:t>pełnołukowymi</w:t>
      </w:r>
      <w:proofErr w:type="spellEnd"/>
      <w:r w:rsidR="005117F8" w:rsidRPr="007A15C7">
        <w:rPr>
          <w:rFonts w:ascii="Arial" w:hAnsi="Arial" w:cs="Arial"/>
          <w:i/>
          <w:sz w:val="20"/>
          <w:szCs w:val="20"/>
          <w:lang w:val="pl-PL"/>
        </w:rPr>
        <w:t xml:space="preserve"> aparatami stałymi</w:t>
      </w:r>
      <w:r w:rsidR="005117F8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 xml:space="preserve">- </w:t>
      </w:r>
    </w:p>
    <w:p w:rsidR="005117F8" w:rsidRDefault="007A15C7" w:rsidP="00D137D2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Według zalecań każde dziecko, które </w:t>
      </w:r>
      <w:r w:rsidR="005117F8">
        <w:rPr>
          <w:rFonts w:ascii="Arial" w:hAnsi="Arial" w:cs="Arial"/>
          <w:sz w:val="20"/>
          <w:szCs w:val="20"/>
          <w:lang w:val="pl-PL"/>
        </w:rPr>
        <w:t>ukończyło 7 rok życia</w:t>
      </w:r>
      <w:r>
        <w:rPr>
          <w:rFonts w:ascii="Arial" w:hAnsi="Arial" w:cs="Arial"/>
          <w:sz w:val="20"/>
          <w:szCs w:val="20"/>
          <w:lang w:val="pl-PL"/>
        </w:rPr>
        <w:t xml:space="preserve"> powinno odbyć wizytę u ortodonty w celu</w:t>
      </w:r>
      <w:r w:rsidR="005117F8">
        <w:rPr>
          <w:rFonts w:ascii="Arial" w:hAnsi="Arial" w:cs="Arial"/>
          <w:sz w:val="20"/>
          <w:szCs w:val="20"/>
          <w:lang w:val="pl-PL"/>
        </w:rPr>
        <w:t xml:space="preserve"> skontrolowania jego zgryzu. Jest to najlepszy moment na ocenę tego, jak rozwijają ją się jego łuki zębowe i w razie potrzeby wprowadzenia odpowiedniej terapii.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4B03C1" w:rsidRPr="00D13979" w:rsidRDefault="004B03C1" w:rsidP="00E3062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sectPr w:rsidR="004B03C1" w:rsidRPr="00D13979" w:rsidSect="005435B6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7D012A"/>
    <w:multiLevelType w:val="hybridMultilevel"/>
    <w:tmpl w:val="990A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7912"/>
    <w:multiLevelType w:val="hybridMultilevel"/>
    <w:tmpl w:val="D8C21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2A3F"/>
    <w:rsid w:val="0015074B"/>
    <w:rsid w:val="00195625"/>
    <w:rsid w:val="001C36E7"/>
    <w:rsid w:val="00212FFC"/>
    <w:rsid w:val="00280FFD"/>
    <w:rsid w:val="0029639D"/>
    <w:rsid w:val="00305C77"/>
    <w:rsid w:val="0032109B"/>
    <w:rsid w:val="00326F90"/>
    <w:rsid w:val="003A473E"/>
    <w:rsid w:val="003D0203"/>
    <w:rsid w:val="003F28DA"/>
    <w:rsid w:val="00476B0B"/>
    <w:rsid w:val="004B03C1"/>
    <w:rsid w:val="004C440D"/>
    <w:rsid w:val="004E1754"/>
    <w:rsid w:val="005117F8"/>
    <w:rsid w:val="005435B6"/>
    <w:rsid w:val="005D672C"/>
    <w:rsid w:val="00627D5D"/>
    <w:rsid w:val="00653FD4"/>
    <w:rsid w:val="00673901"/>
    <w:rsid w:val="006F572E"/>
    <w:rsid w:val="00745E3B"/>
    <w:rsid w:val="007A15C7"/>
    <w:rsid w:val="00861BB5"/>
    <w:rsid w:val="008A370B"/>
    <w:rsid w:val="008D548C"/>
    <w:rsid w:val="00965878"/>
    <w:rsid w:val="009A6271"/>
    <w:rsid w:val="009E27FE"/>
    <w:rsid w:val="009E5752"/>
    <w:rsid w:val="00A21738"/>
    <w:rsid w:val="00AA1D8D"/>
    <w:rsid w:val="00AE2545"/>
    <w:rsid w:val="00AE273A"/>
    <w:rsid w:val="00B47730"/>
    <w:rsid w:val="00B6498D"/>
    <w:rsid w:val="00C16553"/>
    <w:rsid w:val="00C96DE3"/>
    <w:rsid w:val="00CB0664"/>
    <w:rsid w:val="00D137D2"/>
    <w:rsid w:val="00D13979"/>
    <w:rsid w:val="00E30623"/>
    <w:rsid w:val="00E34A30"/>
    <w:rsid w:val="00EA3A63"/>
    <w:rsid w:val="00ED2466"/>
    <w:rsid w:val="00F121E3"/>
    <w:rsid w:val="00F26583"/>
    <w:rsid w:val="00F34E12"/>
    <w:rsid w:val="00F42519"/>
    <w:rsid w:val="00F84F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29A93-BDD5-4EA0-A6BE-C44CA321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1684</Words>
  <Characters>10462</Characters>
  <Application>Microsoft Office Word</Application>
  <DocSecurity>0</DocSecurity>
  <Lines>147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Joanna Siemińska</cp:lastModifiedBy>
  <cp:revision>5</cp:revision>
  <dcterms:created xsi:type="dcterms:W3CDTF">2024-05-03T08:29:00Z</dcterms:created>
  <dcterms:modified xsi:type="dcterms:W3CDTF">2024-06-05T08:29:00Z</dcterms:modified>
</cp:coreProperties>
</file>