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D54" w:rsidRPr="00310D54" w:rsidRDefault="00310D54" w:rsidP="00310D54">
      <w:pPr>
        <w:pStyle w:val="NormalnyWeb"/>
        <w:rPr>
          <w:rFonts w:ascii="Arial" w:hAnsi="Arial" w:cs="Arial"/>
          <w:sz w:val="20"/>
          <w:szCs w:val="20"/>
        </w:rPr>
      </w:pPr>
      <w:r w:rsidRPr="00310D54">
        <w:rPr>
          <w:rFonts w:ascii="Arial" w:hAnsi="Arial" w:cs="Arial"/>
          <w:sz w:val="20"/>
          <w:szCs w:val="20"/>
        </w:rPr>
        <w:t>Medycyna estetyczna bazuje m.in. na wykorzystywaniu specjalistycznych preparatów, które mają za zadanie poprawiać nasz wygląd. Toksyna botulinowa, kwas hialuronowy, biostymulatory typu  </w:t>
      </w:r>
      <w:proofErr w:type="spellStart"/>
      <w:r w:rsidRPr="00310D54">
        <w:rPr>
          <w:rFonts w:ascii="Arial" w:hAnsi="Arial" w:cs="Arial"/>
          <w:sz w:val="20"/>
          <w:szCs w:val="20"/>
        </w:rPr>
        <w:t>polikaprolakton</w:t>
      </w:r>
      <w:proofErr w:type="spellEnd"/>
      <w:r w:rsidRPr="00310D54">
        <w:rPr>
          <w:rFonts w:ascii="Arial" w:hAnsi="Arial" w:cs="Arial"/>
          <w:sz w:val="20"/>
          <w:szCs w:val="20"/>
        </w:rPr>
        <w:t xml:space="preserve">, czy kwas </w:t>
      </w:r>
      <w:proofErr w:type="spellStart"/>
      <w:r w:rsidRPr="00310D54">
        <w:rPr>
          <w:rFonts w:ascii="Arial" w:hAnsi="Arial" w:cs="Arial"/>
          <w:sz w:val="20"/>
          <w:szCs w:val="20"/>
        </w:rPr>
        <w:t>l-polimlekowy</w:t>
      </w:r>
      <w:proofErr w:type="spellEnd"/>
      <w:r w:rsidRPr="00310D54">
        <w:rPr>
          <w:rFonts w:ascii="Arial" w:hAnsi="Arial" w:cs="Arial"/>
          <w:sz w:val="20"/>
          <w:szCs w:val="20"/>
        </w:rPr>
        <w:t xml:space="preserve"> - to tylko niektóre z nich. Oczywiście każdy różni się działaniem, ale co ważne również w obrębie jednej substancji, środki mogą pochodzić od różnych producentów i mieć nieco inne właściwości! O tym na co zwracać uwagę i jak nie pogubić się w świecie preparatów medycyny estetycznej, mówi  dr Marek Wasiluk ‒ właściciel warszawskiej kliniki </w:t>
      </w:r>
      <w:proofErr w:type="spellStart"/>
      <w:r w:rsidRPr="00310D54">
        <w:rPr>
          <w:rFonts w:ascii="Arial" w:hAnsi="Arial" w:cs="Arial"/>
          <w:sz w:val="20"/>
          <w:szCs w:val="20"/>
        </w:rPr>
        <w:t>L’experta</w:t>
      </w:r>
      <w:proofErr w:type="spellEnd"/>
      <w:r w:rsidRPr="00310D54">
        <w:rPr>
          <w:rFonts w:ascii="Arial" w:hAnsi="Arial" w:cs="Arial"/>
          <w:sz w:val="20"/>
          <w:szCs w:val="20"/>
        </w:rPr>
        <w:t>.</w:t>
      </w:r>
    </w:p>
    <w:p w:rsidR="00310D54" w:rsidRPr="00310D54" w:rsidRDefault="00310D54" w:rsidP="00310D54">
      <w:pPr>
        <w:pStyle w:val="NormalnyWeb"/>
        <w:rPr>
          <w:rFonts w:ascii="Arial" w:hAnsi="Arial" w:cs="Arial"/>
          <w:sz w:val="20"/>
          <w:szCs w:val="20"/>
        </w:rPr>
      </w:pPr>
      <w:r w:rsidRPr="00310D54">
        <w:rPr>
          <w:rFonts w:ascii="Arial" w:hAnsi="Arial" w:cs="Arial"/>
          <w:sz w:val="20"/>
          <w:szCs w:val="20"/>
        </w:rPr>
        <w:t>Preparaty medycyny estetycznej warto sprawdzać z dwóch powodów. Przede wszystkim dla naszego bezpieczeństwa, ale też, aby znać ich skuteczność!</w:t>
      </w:r>
    </w:p>
    <w:p w:rsidR="00310D54" w:rsidRPr="00310D54" w:rsidRDefault="00310D54" w:rsidP="00310D54">
      <w:pPr>
        <w:pStyle w:val="NormalnyWeb"/>
        <w:rPr>
          <w:rFonts w:ascii="Arial" w:hAnsi="Arial" w:cs="Arial"/>
          <w:sz w:val="20"/>
          <w:szCs w:val="20"/>
        </w:rPr>
      </w:pPr>
      <w:r w:rsidRPr="00310D54">
        <w:rPr>
          <w:rFonts w:ascii="Arial" w:hAnsi="Arial" w:cs="Arial"/>
          <w:sz w:val="20"/>
          <w:szCs w:val="20"/>
        </w:rPr>
        <w:t xml:space="preserve">Jak mówi dr Marek Wasiluk ‒ właściciel warszawskiej kliniki </w:t>
      </w:r>
      <w:proofErr w:type="spellStart"/>
      <w:r w:rsidRPr="00310D54">
        <w:rPr>
          <w:rFonts w:ascii="Arial" w:hAnsi="Arial" w:cs="Arial"/>
          <w:sz w:val="20"/>
          <w:szCs w:val="20"/>
        </w:rPr>
        <w:t>L’experta</w:t>
      </w:r>
      <w:proofErr w:type="spellEnd"/>
      <w:r w:rsidRPr="00310D54">
        <w:rPr>
          <w:rFonts w:ascii="Arial" w:hAnsi="Arial" w:cs="Arial"/>
          <w:sz w:val="20"/>
          <w:szCs w:val="20"/>
        </w:rPr>
        <w:t xml:space="preserve"> każda tego typu substancja powinna pochodzić ze sprawdzonego źródła. – </w:t>
      </w:r>
      <w:r w:rsidRPr="00310D54">
        <w:rPr>
          <w:rStyle w:val="Uwydatnienie"/>
          <w:rFonts w:ascii="Arial" w:hAnsi="Arial" w:cs="Arial"/>
          <w:sz w:val="20"/>
          <w:szCs w:val="20"/>
        </w:rPr>
        <w:t>Preparaty dopuszczone do obrotu, mają specjalne certyfikaty. Kwas hialuronowy np. wyrobu medycznego, a toksyna botulinowa leku. To daje gwarancję ich jakości i bezpieczeństwa, ponieważ, aby je otrzymać, producenci muszą trzymać się w trakcie ich produkcji określonych standardów. Udając się na zabiegi, polecam więc pytać o certyfikaty preparatów i je sprawdzać. Dzięki temu możemy kontrolować jakość podawanych nam substancji, która często jest równoznaczna z naszym bezpieczeństwem.</w:t>
      </w:r>
      <w:r w:rsidRPr="00310D54">
        <w:rPr>
          <w:rFonts w:ascii="Arial" w:hAnsi="Arial" w:cs="Arial"/>
          <w:sz w:val="20"/>
          <w:szCs w:val="20"/>
        </w:rPr>
        <w:t xml:space="preserve"> -</w:t>
      </w:r>
    </w:p>
    <w:p w:rsidR="00310D54" w:rsidRPr="00310D54" w:rsidRDefault="00310D54" w:rsidP="00310D54">
      <w:pPr>
        <w:pStyle w:val="NormalnyWeb"/>
        <w:rPr>
          <w:rFonts w:ascii="Arial" w:hAnsi="Arial" w:cs="Arial"/>
          <w:sz w:val="20"/>
          <w:szCs w:val="20"/>
        </w:rPr>
      </w:pPr>
      <w:r w:rsidRPr="00310D54">
        <w:rPr>
          <w:rFonts w:ascii="Arial" w:hAnsi="Arial" w:cs="Arial"/>
          <w:sz w:val="20"/>
          <w:szCs w:val="20"/>
        </w:rPr>
        <w:t xml:space="preserve">Warto również orientować się od ilu lat producent danego preparatu jest na rynku i skąd pochodzi. – </w:t>
      </w:r>
      <w:r w:rsidRPr="00310D54">
        <w:rPr>
          <w:rStyle w:val="Uwydatnienie"/>
          <w:rFonts w:ascii="Arial" w:hAnsi="Arial" w:cs="Arial"/>
          <w:sz w:val="20"/>
          <w:szCs w:val="20"/>
        </w:rPr>
        <w:t xml:space="preserve">Są marki powszechnie znane i cenione, ale też totalne </w:t>
      </w:r>
      <w:proofErr w:type="spellStart"/>
      <w:r w:rsidRPr="00310D54">
        <w:rPr>
          <w:rStyle w:val="Uwydatnienie"/>
          <w:rFonts w:ascii="Arial" w:hAnsi="Arial" w:cs="Arial"/>
          <w:sz w:val="20"/>
          <w:szCs w:val="20"/>
        </w:rPr>
        <w:t>noname’y</w:t>
      </w:r>
      <w:proofErr w:type="spellEnd"/>
      <w:r w:rsidRPr="00310D54">
        <w:rPr>
          <w:rStyle w:val="Uwydatnienie"/>
          <w:rFonts w:ascii="Arial" w:hAnsi="Arial" w:cs="Arial"/>
          <w:sz w:val="20"/>
          <w:szCs w:val="20"/>
        </w:rPr>
        <w:t xml:space="preserve">. Powierzenie swojej urody, ale i zdrowia tym drugim jest bardzo dużym ryzykiem i brakiem rozsądku. Jeśli ktoś oferuje nam zabieg taką substancją, radzę też sprawdzić kwalifikacje samego gabinetu lub specjalisty </w:t>
      </w:r>
      <w:r w:rsidRPr="00310D54">
        <w:rPr>
          <w:rFonts w:ascii="Arial" w:hAnsi="Arial" w:cs="Arial"/>
          <w:sz w:val="20"/>
          <w:szCs w:val="20"/>
        </w:rPr>
        <w:t>– ostrzega dr Marek Wasiluk.</w:t>
      </w:r>
    </w:p>
    <w:p w:rsidR="00310D54" w:rsidRPr="00310D54" w:rsidRDefault="00310D54" w:rsidP="00310D54">
      <w:pPr>
        <w:pStyle w:val="NormalnyWeb"/>
        <w:rPr>
          <w:rFonts w:ascii="Arial" w:hAnsi="Arial" w:cs="Arial"/>
          <w:sz w:val="20"/>
          <w:szCs w:val="20"/>
        </w:rPr>
      </w:pPr>
      <w:r w:rsidRPr="00310D54">
        <w:rPr>
          <w:rFonts w:ascii="Arial" w:hAnsi="Arial" w:cs="Arial"/>
          <w:sz w:val="20"/>
          <w:szCs w:val="20"/>
        </w:rPr>
        <w:t>Jak się okazuje, dobrą wskazówką świadczącą o jakości substancji jest też ich cena. Tani zabieg, a co za tym idzie również preparat, oznacza niższą jakość i możliwość częściej występujących powikłań lub słabsze działanie. Różnica w cenie takiego samego zabiegu, wykonanego dobrym i słabym preparatem, może być nawet trzykrotna. Nie znaczy to, że trzeba wybierać najdroższe zabiegi, ale nie sięgajmy po te najtańsze.</w:t>
      </w:r>
    </w:p>
    <w:p w:rsidR="00310D54" w:rsidRPr="00310D54" w:rsidRDefault="00310D54" w:rsidP="00310D54">
      <w:pPr>
        <w:pStyle w:val="NormalnyWeb"/>
        <w:rPr>
          <w:rFonts w:ascii="Arial" w:hAnsi="Arial" w:cs="Arial"/>
          <w:sz w:val="20"/>
          <w:szCs w:val="20"/>
        </w:rPr>
      </w:pPr>
      <w:r w:rsidRPr="00310D54">
        <w:rPr>
          <w:rFonts w:ascii="Arial" w:hAnsi="Arial" w:cs="Arial"/>
          <w:sz w:val="20"/>
          <w:szCs w:val="20"/>
        </w:rPr>
        <w:t>Względy bezpieczeństwa to jedno. Natomiast nawet, jeśli trafimy na dobry jakościowo preparat okazuje się, że może mieć nieco inne właściwości niż wydawałoby się ten sam i to z tej samej półki, a co za tym idzie może dawać też nieco inne efekty.</w:t>
      </w:r>
    </w:p>
    <w:p w:rsidR="00310D54" w:rsidRPr="00310D54" w:rsidRDefault="00310D54" w:rsidP="00310D54">
      <w:pPr>
        <w:pStyle w:val="NormalnyWeb"/>
        <w:rPr>
          <w:rFonts w:ascii="Arial" w:hAnsi="Arial" w:cs="Arial"/>
          <w:sz w:val="20"/>
          <w:szCs w:val="20"/>
        </w:rPr>
      </w:pPr>
      <w:r w:rsidRPr="00310D54">
        <w:rPr>
          <w:rFonts w:ascii="Arial" w:hAnsi="Arial" w:cs="Arial"/>
          <w:sz w:val="20"/>
          <w:szCs w:val="20"/>
        </w:rPr>
        <w:t xml:space="preserve">- </w:t>
      </w:r>
      <w:r w:rsidRPr="00310D54">
        <w:rPr>
          <w:rStyle w:val="Uwydatnienie"/>
          <w:rFonts w:ascii="Arial" w:hAnsi="Arial" w:cs="Arial"/>
          <w:sz w:val="20"/>
          <w:szCs w:val="20"/>
        </w:rPr>
        <w:t xml:space="preserve">To prawda. Np. dostępnych w Polsce, zatwierdzonych przez Amerykańską Organizację Żywności i Leków preparatów toksyny botulinowej typu A, czyli przeznaczonej do likwidacji zameczek mimicznych jest kilka. Np. </w:t>
      </w:r>
      <w:proofErr w:type="spellStart"/>
      <w:r w:rsidRPr="00310D54">
        <w:rPr>
          <w:rStyle w:val="Uwydatnienie"/>
          <w:rFonts w:ascii="Arial" w:hAnsi="Arial" w:cs="Arial"/>
          <w:sz w:val="20"/>
          <w:szCs w:val="20"/>
        </w:rPr>
        <w:t>Botox</w:t>
      </w:r>
      <w:proofErr w:type="spellEnd"/>
      <w:r w:rsidRPr="00310D54">
        <w:rPr>
          <w:rStyle w:val="Uwydatnienie"/>
          <w:rFonts w:ascii="Arial" w:hAnsi="Arial" w:cs="Arial"/>
          <w:sz w:val="20"/>
          <w:szCs w:val="20"/>
        </w:rPr>
        <w:t xml:space="preserve"> firmy </w:t>
      </w:r>
      <w:proofErr w:type="spellStart"/>
      <w:r w:rsidRPr="00310D54">
        <w:rPr>
          <w:rStyle w:val="Uwydatnienie"/>
          <w:rFonts w:ascii="Arial" w:hAnsi="Arial" w:cs="Arial"/>
          <w:sz w:val="20"/>
          <w:szCs w:val="20"/>
        </w:rPr>
        <w:t>Allergen</w:t>
      </w:r>
      <w:proofErr w:type="spellEnd"/>
      <w:r w:rsidRPr="00310D54">
        <w:rPr>
          <w:rStyle w:val="Uwydatnienie"/>
          <w:rFonts w:ascii="Arial" w:hAnsi="Arial" w:cs="Arial"/>
          <w:sz w:val="20"/>
          <w:szCs w:val="20"/>
        </w:rPr>
        <w:t xml:space="preserve">, </w:t>
      </w:r>
      <w:proofErr w:type="spellStart"/>
      <w:r w:rsidRPr="00310D54">
        <w:rPr>
          <w:rStyle w:val="Uwydatnienie"/>
          <w:rFonts w:ascii="Arial" w:hAnsi="Arial" w:cs="Arial"/>
          <w:sz w:val="20"/>
          <w:szCs w:val="20"/>
        </w:rPr>
        <w:t>Azzalure</w:t>
      </w:r>
      <w:proofErr w:type="spellEnd"/>
      <w:r w:rsidRPr="00310D54">
        <w:rPr>
          <w:rStyle w:val="Uwydatnienie"/>
          <w:rFonts w:ascii="Arial" w:hAnsi="Arial" w:cs="Arial"/>
          <w:sz w:val="20"/>
          <w:szCs w:val="20"/>
        </w:rPr>
        <w:t xml:space="preserve"> </w:t>
      </w:r>
      <w:proofErr w:type="spellStart"/>
      <w:r w:rsidRPr="00310D54">
        <w:rPr>
          <w:rStyle w:val="Uwydatnienie"/>
          <w:rFonts w:ascii="Arial" w:hAnsi="Arial" w:cs="Arial"/>
          <w:sz w:val="20"/>
          <w:szCs w:val="20"/>
        </w:rPr>
        <w:t>Galdermy</w:t>
      </w:r>
      <w:proofErr w:type="spellEnd"/>
      <w:r w:rsidRPr="00310D54">
        <w:rPr>
          <w:rStyle w:val="Uwydatnienie"/>
          <w:rFonts w:ascii="Arial" w:hAnsi="Arial" w:cs="Arial"/>
          <w:sz w:val="20"/>
          <w:szCs w:val="20"/>
        </w:rPr>
        <w:t xml:space="preserve">, czy </w:t>
      </w:r>
      <w:proofErr w:type="spellStart"/>
      <w:r w:rsidRPr="00310D54">
        <w:rPr>
          <w:rStyle w:val="Uwydatnienie"/>
          <w:rFonts w:ascii="Arial" w:hAnsi="Arial" w:cs="Arial"/>
          <w:sz w:val="20"/>
          <w:szCs w:val="20"/>
        </w:rPr>
        <w:t>Bocouture</w:t>
      </w:r>
      <w:proofErr w:type="spellEnd"/>
      <w:r w:rsidRPr="00310D54">
        <w:rPr>
          <w:rStyle w:val="Uwydatnienie"/>
          <w:rFonts w:ascii="Arial" w:hAnsi="Arial" w:cs="Arial"/>
          <w:sz w:val="20"/>
          <w:szCs w:val="20"/>
        </w:rPr>
        <w:t xml:space="preserve"> marki </w:t>
      </w:r>
      <w:proofErr w:type="spellStart"/>
      <w:r w:rsidRPr="00310D54">
        <w:rPr>
          <w:rStyle w:val="Uwydatnienie"/>
          <w:rFonts w:ascii="Arial" w:hAnsi="Arial" w:cs="Arial"/>
          <w:sz w:val="20"/>
          <w:szCs w:val="20"/>
        </w:rPr>
        <w:t>Merz</w:t>
      </w:r>
      <w:proofErr w:type="spellEnd"/>
      <w:r w:rsidRPr="00310D54">
        <w:rPr>
          <w:rStyle w:val="Uwydatnienie"/>
          <w:rFonts w:ascii="Arial" w:hAnsi="Arial" w:cs="Arial"/>
          <w:sz w:val="20"/>
          <w:szCs w:val="20"/>
        </w:rPr>
        <w:t xml:space="preserve">. Każdy z nich różni się nieco działaniem oraz ma swoją odrębną procedurę podawania. Ale co więcej nawet w obrębie jednej firmy produkuje się różne odmiany tego samego preparatu! Np. </w:t>
      </w:r>
      <w:proofErr w:type="spellStart"/>
      <w:r w:rsidRPr="00310D54">
        <w:rPr>
          <w:rStyle w:val="Uwydatnienie"/>
          <w:rFonts w:ascii="Arial" w:hAnsi="Arial" w:cs="Arial"/>
          <w:sz w:val="20"/>
          <w:szCs w:val="20"/>
        </w:rPr>
        <w:t>Galderma</w:t>
      </w:r>
      <w:proofErr w:type="spellEnd"/>
      <w:r w:rsidRPr="00310D54">
        <w:rPr>
          <w:rStyle w:val="Uwydatnienie"/>
          <w:rFonts w:ascii="Arial" w:hAnsi="Arial" w:cs="Arial"/>
          <w:sz w:val="20"/>
          <w:szCs w:val="20"/>
        </w:rPr>
        <w:t xml:space="preserve"> wypuściła już trzeci preparat toksyny botulinowej - </w:t>
      </w:r>
      <w:proofErr w:type="spellStart"/>
      <w:r w:rsidRPr="00310D54">
        <w:rPr>
          <w:rStyle w:val="Uwydatnienie"/>
          <w:rFonts w:ascii="Arial" w:hAnsi="Arial" w:cs="Arial"/>
          <w:sz w:val="20"/>
          <w:szCs w:val="20"/>
        </w:rPr>
        <w:t>Alluzience</w:t>
      </w:r>
      <w:proofErr w:type="spellEnd"/>
      <w:r w:rsidRPr="00310D54">
        <w:rPr>
          <w:rStyle w:val="Uwydatnienie"/>
          <w:rFonts w:ascii="Arial" w:hAnsi="Arial" w:cs="Arial"/>
          <w:sz w:val="20"/>
          <w:szCs w:val="20"/>
        </w:rPr>
        <w:t xml:space="preserve">, który jako pierwszy na rynku ma płynną postać. Wszystkie inne </w:t>
      </w:r>
      <w:proofErr w:type="spellStart"/>
      <w:r w:rsidRPr="00310D54">
        <w:rPr>
          <w:rStyle w:val="Uwydatnienie"/>
          <w:rFonts w:ascii="Arial" w:hAnsi="Arial" w:cs="Arial"/>
          <w:sz w:val="20"/>
          <w:szCs w:val="20"/>
        </w:rPr>
        <w:t>botuliny</w:t>
      </w:r>
      <w:proofErr w:type="spellEnd"/>
      <w:r w:rsidRPr="00310D54">
        <w:rPr>
          <w:rStyle w:val="Uwydatnienie"/>
          <w:rFonts w:ascii="Arial" w:hAnsi="Arial" w:cs="Arial"/>
          <w:sz w:val="20"/>
          <w:szCs w:val="20"/>
        </w:rPr>
        <w:t xml:space="preserve">, również innych producentów, do tej pory dostępne były w formie proszku, z których lekarz następnie musiał przygotować odpowiedni roztwór. M.in. od jego stępienia zależała skuteczność zabiegu. Ten preparat ma nie pozostawiać pola do pomyłek lub nadużyć w tym względzie. Poza tym oczyszczenie tej </w:t>
      </w:r>
      <w:proofErr w:type="spellStart"/>
      <w:r w:rsidRPr="00310D54">
        <w:rPr>
          <w:rStyle w:val="Uwydatnienie"/>
          <w:rFonts w:ascii="Arial" w:hAnsi="Arial" w:cs="Arial"/>
          <w:sz w:val="20"/>
          <w:szCs w:val="20"/>
        </w:rPr>
        <w:t>botuliny</w:t>
      </w:r>
      <w:proofErr w:type="spellEnd"/>
      <w:r w:rsidRPr="00310D54">
        <w:rPr>
          <w:rStyle w:val="Uwydatnienie"/>
          <w:rFonts w:ascii="Arial" w:hAnsi="Arial" w:cs="Arial"/>
          <w:sz w:val="20"/>
          <w:szCs w:val="20"/>
        </w:rPr>
        <w:t xml:space="preserve"> też ma być lepsze, przez co ma mniej alergizować</w:t>
      </w:r>
      <w:r w:rsidRPr="00310D54">
        <w:rPr>
          <w:rFonts w:ascii="Arial" w:hAnsi="Arial" w:cs="Arial"/>
          <w:sz w:val="20"/>
          <w:szCs w:val="20"/>
        </w:rPr>
        <w:t>  - wyjaśnia dr Marek Wasiluk.</w:t>
      </w:r>
    </w:p>
    <w:p w:rsidR="00310D54" w:rsidRPr="00310D54" w:rsidRDefault="00310D54" w:rsidP="00310D54">
      <w:pPr>
        <w:pStyle w:val="NormalnyWeb"/>
        <w:rPr>
          <w:rFonts w:ascii="Arial" w:hAnsi="Arial" w:cs="Arial"/>
          <w:sz w:val="20"/>
          <w:szCs w:val="20"/>
        </w:rPr>
      </w:pPr>
      <w:r w:rsidRPr="00310D54">
        <w:rPr>
          <w:rFonts w:ascii="Arial" w:hAnsi="Arial" w:cs="Arial"/>
          <w:sz w:val="20"/>
          <w:szCs w:val="20"/>
        </w:rPr>
        <w:t>Także rynek wypełniaczy na bazie kwasu hialuronowego jest bardzo konkurencyjny. Dostępnych preparatów tego typu jest jeszcze więcej niż toksyny botulinowej. Ale nawet tutaj zdążają się perełki.</w:t>
      </w:r>
    </w:p>
    <w:p w:rsidR="00310D54" w:rsidRPr="00310D54" w:rsidRDefault="00310D54" w:rsidP="00310D54">
      <w:pPr>
        <w:pStyle w:val="NormalnyWeb"/>
        <w:rPr>
          <w:rFonts w:ascii="Arial" w:hAnsi="Arial" w:cs="Arial"/>
          <w:sz w:val="20"/>
          <w:szCs w:val="20"/>
        </w:rPr>
      </w:pPr>
      <w:r w:rsidRPr="00310D54">
        <w:rPr>
          <w:rFonts w:ascii="Arial" w:hAnsi="Arial" w:cs="Arial"/>
          <w:sz w:val="20"/>
          <w:szCs w:val="20"/>
        </w:rPr>
        <w:t xml:space="preserve">- </w:t>
      </w:r>
      <w:r w:rsidRPr="00310D54">
        <w:rPr>
          <w:rStyle w:val="Uwydatnienie"/>
          <w:rFonts w:ascii="Arial" w:hAnsi="Arial" w:cs="Arial"/>
          <w:sz w:val="20"/>
          <w:szCs w:val="20"/>
        </w:rPr>
        <w:t xml:space="preserve">Mogę tu wymienić kwas hialuronowy </w:t>
      </w:r>
      <w:proofErr w:type="spellStart"/>
      <w:r w:rsidRPr="00310D54">
        <w:rPr>
          <w:rStyle w:val="Uwydatnienie"/>
          <w:rFonts w:ascii="Arial" w:hAnsi="Arial" w:cs="Arial"/>
          <w:sz w:val="20"/>
          <w:szCs w:val="20"/>
        </w:rPr>
        <w:t>MaiLi</w:t>
      </w:r>
      <w:proofErr w:type="spellEnd"/>
      <w:r w:rsidRPr="00310D54">
        <w:rPr>
          <w:rStyle w:val="Uwydatnienie"/>
          <w:rFonts w:ascii="Arial" w:hAnsi="Arial" w:cs="Arial"/>
          <w:sz w:val="20"/>
          <w:szCs w:val="20"/>
        </w:rPr>
        <w:t>, który jest trochę inny niż wszystkie pozostałe, ponieważ posiada pewne unikalne cechy. Ma formułę wyjątkowo elastycznego i sprężystego żelu, dzięki czemu wykonane nim uzupełnienia tkanek są bardziej precyzyjne i plastyczne, a przez to pozwalające zachować naturalny wygląd twarzy, a to niezwykle ważne w przypadku pracy wypełniaczami</w:t>
      </w:r>
      <w:r w:rsidRPr="00310D54">
        <w:rPr>
          <w:rFonts w:ascii="Arial" w:hAnsi="Arial" w:cs="Arial"/>
          <w:sz w:val="20"/>
          <w:szCs w:val="20"/>
        </w:rPr>
        <w:t xml:space="preserve"> – opisuje specjalista kliniki </w:t>
      </w:r>
      <w:proofErr w:type="spellStart"/>
      <w:r w:rsidRPr="00310D54">
        <w:rPr>
          <w:rFonts w:ascii="Arial" w:hAnsi="Arial" w:cs="Arial"/>
          <w:sz w:val="20"/>
          <w:szCs w:val="20"/>
        </w:rPr>
        <w:t>L’exerta</w:t>
      </w:r>
      <w:proofErr w:type="spellEnd"/>
      <w:r w:rsidRPr="00310D54">
        <w:rPr>
          <w:rFonts w:ascii="Arial" w:hAnsi="Arial" w:cs="Arial"/>
          <w:sz w:val="20"/>
          <w:szCs w:val="20"/>
        </w:rPr>
        <w:t>.</w:t>
      </w:r>
    </w:p>
    <w:p w:rsidR="00310D54" w:rsidRPr="00310D54" w:rsidRDefault="00310D54" w:rsidP="00310D54">
      <w:pPr>
        <w:pStyle w:val="NormalnyWeb"/>
        <w:rPr>
          <w:rFonts w:ascii="Arial" w:hAnsi="Arial" w:cs="Arial"/>
          <w:sz w:val="20"/>
          <w:szCs w:val="20"/>
        </w:rPr>
      </w:pPr>
      <w:r w:rsidRPr="00310D54">
        <w:rPr>
          <w:rFonts w:ascii="Arial" w:hAnsi="Arial" w:cs="Arial"/>
          <w:sz w:val="20"/>
          <w:szCs w:val="20"/>
        </w:rPr>
        <w:t>Preparaty mogą się różnić w obrębie tej samej substancji również ze względu na wskazania do zastosowania. Dr Marek Wasiluk tak opisuje np. biostymulatory:</w:t>
      </w:r>
    </w:p>
    <w:p w:rsidR="00310D54" w:rsidRPr="00310D54" w:rsidRDefault="00310D54" w:rsidP="00310D54">
      <w:pPr>
        <w:pStyle w:val="NormalnyWeb"/>
        <w:rPr>
          <w:rFonts w:ascii="Arial" w:hAnsi="Arial" w:cs="Arial"/>
          <w:sz w:val="20"/>
          <w:szCs w:val="20"/>
        </w:rPr>
      </w:pPr>
      <w:r w:rsidRPr="00310D54">
        <w:rPr>
          <w:rFonts w:ascii="Arial" w:hAnsi="Arial" w:cs="Arial"/>
          <w:sz w:val="20"/>
          <w:szCs w:val="20"/>
        </w:rPr>
        <w:lastRenderedPageBreak/>
        <w:t xml:space="preserve">- </w:t>
      </w:r>
      <w:r w:rsidRPr="00310D54">
        <w:rPr>
          <w:rStyle w:val="Uwydatnienie"/>
          <w:rFonts w:ascii="Arial" w:hAnsi="Arial" w:cs="Arial"/>
          <w:sz w:val="20"/>
          <w:szCs w:val="20"/>
        </w:rPr>
        <w:t xml:space="preserve">Osoby, które mnie znają – są moimi pacjentami lub czytują np. mój </w:t>
      </w:r>
      <w:proofErr w:type="spellStart"/>
      <w:r w:rsidRPr="00310D54">
        <w:rPr>
          <w:rStyle w:val="Uwydatnienie"/>
          <w:rFonts w:ascii="Arial" w:hAnsi="Arial" w:cs="Arial"/>
          <w:sz w:val="20"/>
          <w:szCs w:val="20"/>
        </w:rPr>
        <w:t>blog</w:t>
      </w:r>
      <w:proofErr w:type="spellEnd"/>
      <w:r w:rsidRPr="00310D54">
        <w:rPr>
          <w:rStyle w:val="Uwydatnienie"/>
          <w:rFonts w:ascii="Arial" w:hAnsi="Arial" w:cs="Arial"/>
          <w:sz w:val="20"/>
          <w:szCs w:val="20"/>
        </w:rPr>
        <w:t xml:space="preserve">, wiedzą, że bardzo lubię biostymulatory. To substancje, które naturalnie odbudowują kolagen w skórze, przywracając jej właściwe objętości i kształt. Wśród biostymulatorów wiele lat stosowałem kwas </w:t>
      </w:r>
      <w:proofErr w:type="spellStart"/>
      <w:r w:rsidRPr="00310D54">
        <w:rPr>
          <w:rStyle w:val="Uwydatnienie"/>
          <w:rFonts w:ascii="Arial" w:hAnsi="Arial" w:cs="Arial"/>
          <w:sz w:val="20"/>
          <w:szCs w:val="20"/>
        </w:rPr>
        <w:t>l-polimlekowy</w:t>
      </w:r>
      <w:proofErr w:type="spellEnd"/>
      <w:r w:rsidRPr="00310D54">
        <w:rPr>
          <w:rStyle w:val="Uwydatnienie"/>
          <w:rFonts w:ascii="Arial" w:hAnsi="Arial" w:cs="Arial"/>
          <w:sz w:val="20"/>
          <w:szCs w:val="20"/>
        </w:rPr>
        <w:t xml:space="preserve"> </w:t>
      </w:r>
      <w:proofErr w:type="spellStart"/>
      <w:r w:rsidRPr="00310D54">
        <w:rPr>
          <w:rStyle w:val="Uwydatnienie"/>
          <w:rFonts w:ascii="Arial" w:hAnsi="Arial" w:cs="Arial"/>
          <w:sz w:val="20"/>
          <w:szCs w:val="20"/>
        </w:rPr>
        <w:t>Sculptra</w:t>
      </w:r>
      <w:proofErr w:type="spellEnd"/>
      <w:r w:rsidRPr="00310D54">
        <w:rPr>
          <w:rStyle w:val="Uwydatnienie"/>
          <w:rFonts w:ascii="Arial" w:hAnsi="Arial" w:cs="Arial"/>
          <w:sz w:val="20"/>
          <w:szCs w:val="20"/>
        </w:rPr>
        <w:t xml:space="preserve">. Potem pojawił się </w:t>
      </w:r>
      <w:proofErr w:type="spellStart"/>
      <w:r w:rsidRPr="00310D54">
        <w:rPr>
          <w:rStyle w:val="Uwydatnienie"/>
          <w:rFonts w:ascii="Arial" w:hAnsi="Arial" w:cs="Arial"/>
          <w:sz w:val="20"/>
          <w:szCs w:val="20"/>
        </w:rPr>
        <w:t>polikaprolatkon</w:t>
      </w:r>
      <w:proofErr w:type="spellEnd"/>
      <w:r w:rsidRPr="00310D54">
        <w:rPr>
          <w:rStyle w:val="Uwydatnienie"/>
          <w:rFonts w:ascii="Arial" w:hAnsi="Arial" w:cs="Arial"/>
          <w:sz w:val="20"/>
          <w:szCs w:val="20"/>
        </w:rPr>
        <w:t xml:space="preserve"> </w:t>
      </w:r>
      <w:proofErr w:type="spellStart"/>
      <w:r w:rsidRPr="00310D54">
        <w:rPr>
          <w:rStyle w:val="Uwydatnienie"/>
          <w:rFonts w:ascii="Arial" w:hAnsi="Arial" w:cs="Arial"/>
          <w:sz w:val="20"/>
          <w:szCs w:val="20"/>
        </w:rPr>
        <w:t>Ellanse</w:t>
      </w:r>
      <w:proofErr w:type="spellEnd"/>
      <w:r w:rsidRPr="00310D54">
        <w:rPr>
          <w:rStyle w:val="Uwydatnienie"/>
          <w:rFonts w:ascii="Arial" w:hAnsi="Arial" w:cs="Arial"/>
          <w:sz w:val="20"/>
          <w:szCs w:val="20"/>
        </w:rPr>
        <w:t xml:space="preserve">, który ma o wiele szersze wskazania do stosowania </w:t>
      </w:r>
      <w:proofErr w:type="spellStart"/>
      <w:r w:rsidRPr="00310D54">
        <w:rPr>
          <w:rStyle w:val="Uwydatnienie"/>
          <w:rFonts w:ascii="Arial" w:hAnsi="Arial" w:cs="Arial"/>
          <w:sz w:val="20"/>
          <w:szCs w:val="20"/>
        </w:rPr>
        <w:t>m.in</w:t>
      </w:r>
      <w:proofErr w:type="spellEnd"/>
      <w:r w:rsidRPr="00310D54">
        <w:rPr>
          <w:rStyle w:val="Uwydatnienie"/>
          <w:rFonts w:ascii="Arial" w:hAnsi="Arial" w:cs="Arial"/>
          <w:sz w:val="20"/>
          <w:szCs w:val="20"/>
        </w:rPr>
        <w:t xml:space="preserve"> przez lepszą konsystencję, dzięki czemu umożliwia bardzo precyzyjne korekty. Przestawiłem się więc zdecydowanie na niego. Natomiast niedawno wprowadzono nowy kwas </w:t>
      </w:r>
      <w:proofErr w:type="spellStart"/>
      <w:r w:rsidRPr="00310D54">
        <w:rPr>
          <w:rStyle w:val="Uwydatnienie"/>
          <w:rFonts w:ascii="Arial" w:hAnsi="Arial" w:cs="Arial"/>
          <w:sz w:val="20"/>
          <w:szCs w:val="20"/>
        </w:rPr>
        <w:t>polimlekowy</w:t>
      </w:r>
      <w:proofErr w:type="spellEnd"/>
      <w:r w:rsidRPr="00310D54">
        <w:rPr>
          <w:rStyle w:val="Uwydatnienie"/>
          <w:rFonts w:ascii="Arial" w:hAnsi="Arial" w:cs="Arial"/>
          <w:sz w:val="20"/>
          <w:szCs w:val="20"/>
        </w:rPr>
        <w:t xml:space="preserve"> </w:t>
      </w:r>
      <w:proofErr w:type="spellStart"/>
      <w:r w:rsidRPr="00310D54">
        <w:rPr>
          <w:rStyle w:val="Uwydatnienie"/>
          <w:rFonts w:ascii="Arial" w:hAnsi="Arial" w:cs="Arial"/>
          <w:sz w:val="20"/>
          <w:szCs w:val="20"/>
        </w:rPr>
        <w:t>Lanluma</w:t>
      </w:r>
      <w:proofErr w:type="spellEnd"/>
      <w:r w:rsidRPr="00310D54">
        <w:rPr>
          <w:rStyle w:val="Uwydatnienie"/>
          <w:rFonts w:ascii="Arial" w:hAnsi="Arial" w:cs="Arial"/>
          <w:sz w:val="20"/>
          <w:szCs w:val="20"/>
        </w:rPr>
        <w:t xml:space="preserve">, który skłonił mnie do ponownego sięgnięcia po preparat z tej póki. Nie chcę nim zastąpić </w:t>
      </w:r>
      <w:proofErr w:type="spellStart"/>
      <w:r w:rsidRPr="00310D54">
        <w:rPr>
          <w:rStyle w:val="Uwydatnienie"/>
          <w:rFonts w:ascii="Arial" w:hAnsi="Arial" w:cs="Arial"/>
          <w:sz w:val="20"/>
          <w:szCs w:val="20"/>
        </w:rPr>
        <w:t>Ellanse</w:t>
      </w:r>
      <w:proofErr w:type="spellEnd"/>
      <w:r w:rsidRPr="00310D54">
        <w:rPr>
          <w:rStyle w:val="Uwydatnienie"/>
          <w:rFonts w:ascii="Arial" w:hAnsi="Arial" w:cs="Arial"/>
          <w:sz w:val="20"/>
          <w:szCs w:val="20"/>
        </w:rPr>
        <w:t xml:space="preserve">, który pięknie modeluje i odmładza twarz, ale za to uważam, że tym nowym preparatem warto modelować ciało! </w:t>
      </w:r>
      <w:proofErr w:type="spellStart"/>
      <w:r w:rsidRPr="00310D54">
        <w:rPr>
          <w:rStyle w:val="Uwydatnienie"/>
          <w:rFonts w:ascii="Arial" w:hAnsi="Arial" w:cs="Arial"/>
          <w:sz w:val="20"/>
          <w:szCs w:val="20"/>
        </w:rPr>
        <w:t>Lanluma</w:t>
      </w:r>
      <w:proofErr w:type="spellEnd"/>
      <w:r w:rsidRPr="00310D54">
        <w:rPr>
          <w:rStyle w:val="Uwydatnienie"/>
          <w:rFonts w:ascii="Arial" w:hAnsi="Arial" w:cs="Arial"/>
          <w:sz w:val="20"/>
          <w:szCs w:val="20"/>
        </w:rPr>
        <w:t xml:space="preserve"> to bardzo efektywny stymulator syntezy włókien kolagenu i elastyny, który bardzo mocno zadziała na większych obszarach i poprawi kształt np. pośladków, biustu, ramion, bioder, czy brzucha. Zabieg ujędrni je i uniesie, sprawiając, że ich tkanka będzie bardziej zwarta. To cenne wskazanie dla osób, które nie chcą decydować się na inwazyjne operacje plastyczne. </w:t>
      </w:r>
      <w:r w:rsidRPr="00310D54">
        <w:rPr>
          <w:rFonts w:ascii="Arial" w:hAnsi="Arial" w:cs="Arial"/>
          <w:sz w:val="20"/>
          <w:szCs w:val="20"/>
        </w:rPr>
        <w:t>-</w:t>
      </w:r>
    </w:p>
    <w:p w:rsidR="00310D54" w:rsidRPr="00310D54" w:rsidRDefault="00310D54" w:rsidP="00310D54">
      <w:pPr>
        <w:pStyle w:val="NormalnyWeb"/>
        <w:rPr>
          <w:rFonts w:ascii="Arial" w:hAnsi="Arial" w:cs="Arial"/>
          <w:sz w:val="20"/>
          <w:szCs w:val="20"/>
        </w:rPr>
      </w:pPr>
      <w:r w:rsidRPr="00310D54">
        <w:rPr>
          <w:rFonts w:ascii="Arial" w:hAnsi="Arial" w:cs="Arial"/>
          <w:sz w:val="20"/>
          <w:szCs w:val="20"/>
        </w:rPr>
        <w:t>Na tych kilku przykładach preparatów widać, ze ich świat jest bardzo bogaty, a jedna substancja drugiej, tylko z pozoru tej samej,  wcale nie musi być równa. Warto więc przede wszystkim być tego świadomym, a decydując się na zabiegi, wcześniej dokładnie zapoznać z proponowanym nam preparatem.</w:t>
      </w:r>
    </w:p>
    <w:p w:rsidR="00310D54" w:rsidRPr="00310D54" w:rsidRDefault="00310D54" w:rsidP="00310D54">
      <w:pPr>
        <w:pStyle w:val="NormalnyWeb"/>
        <w:rPr>
          <w:rFonts w:ascii="Arial" w:hAnsi="Arial" w:cs="Arial"/>
          <w:sz w:val="20"/>
          <w:szCs w:val="20"/>
        </w:rPr>
      </w:pPr>
      <w:r w:rsidRPr="00310D54">
        <w:rPr>
          <w:rFonts w:ascii="Arial" w:hAnsi="Arial" w:cs="Arial"/>
          <w:sz w:val="20"/>
          <w:szCs w:val="20"/>
        </w:rPr>
        <w:t> </w:t>
      </w:r>
    </w:p>
    <w:p w:rsidR="00310D54" w:rsidRPr="00310D54" w:rsidRDefault="00310D54" w:rsidP="00310D54">
      <w:pPr>
        <w:pStyle w:val="NormalnyWeb"/>
        <w:rPr>
          <w:rFonts w:ascii="Arial" w:hAnsi="Arial" w:cs="Arial"/>
          <w:sz w:val="20"/>
          <w:szCs w:val="20"/>
        </w:rPr>
      </w:pPr>
      <w:r w:rsidRPr="00310D54">
        <w:rPr>
          <w:rFonts w:ascii="Arial" w:hAnsi="Arial" w:cs="Arial"/>
          <w:sz w:val="20"/>
          <w:szCs w:val="20"/>
        </w:rPr>
        <w:t>----</w:t>
      </w:r>
    </w:p>
    <w:p w:rsidR="00310D54" w:rsidRPr="00310D54" w:rsidRDefault="00310D54" w:rsidP="00310D54">
      <w:pPr>
        <w:pStyle w:val="NormalnyWeb"/>
        <w:rPr>
          <w:rFonts w:ascii="Arial" w:hAnsi="Arial" w:cs="Arial"/>
          <w:sz w:val="20"/>
          <w:szCs w:val="20"/>
        </w:rPr>
      </w:pPr>
      <w:r w:rsidRPr="00310D54">
        <w:rPr>
          <w:rFonts w:ascii="Arial" w:hAnsi="Arial" w:cs="Arial"/>
          <w:sz w:val="20"/>
          <w:szCs w:val="20"/>
        </w:rPr>
        <w:t> </w:t>
      </w:r>
    </w:p>
    <w:p w:rsidR="00310D54" w:rsidRPr="00310D54" w:rsidRDefault="00310D54" w:rsidP="00310D54">
      <w:pPr>
        <w:pStyle w:val="NormalnyWeb"/>
        <w:rPr>
          <w:rFonts w:ascii="Arial" w:hAnsi="Arial" w:cs="Arial"/>
          <w:sz w:val="20"/>
          <w:szCs w:val="20"/>
        </w:rPr>
      </w:pPr>
      <w:r w:rsidRPr="00310D54">
        <w:rPr>
          <w:rStyle w:val="Pogrubienie"/>
          <w:rFonts w:ascii="Arial" w:hAnsi="Arial" w:cs="Arial"/>
          <w:sz w:val="20"/>
          <w:szCs w:val="20"/>
        </w:rPr>
        <w:t>dr Marek Wasiluk</w:t>
      </w:r>
      <w:r w:rsidRPr="00310D54">
        <w:rPr>
          <w:rFonts w:ascii="Arial" w:hAnsi="Arial" w:cs="Arial"/>
          <w:sz w:val="20"/>
          <w:szCs w:val="20"/>
        </w:rPr>
        <w:t xml:space="preserve"> ‒ specjalista medycyny estetycznej, właściciel nowej, warszawskiej kliniki </w:t>
      </w:r>
      <w:proofErr w:type="spellStart"/>
      <w:r w:rsidRPr="00310D54">
        <w:rPr>
          <w:rFonts w:ascii="Arial" w:hAnsi="Arial" w:cs="Arial"/>
          <w:sz w:val="20"/>
          <w:szCs w:val="20"/>
        </w:rPr>
        <w:t>L’experta</w:t>
      </w:r>
      <w:proofErr w:type="spellEnd"/>
      <w:r w:rsidRPr="00310D54">
        <w:rPr>
          <w:rFonts w:ascii="Arial" w:hAnsi="Arial" w:cs="Arial"/>
          <w:sz w:val="20"/>
          <w:szCs w:val="20"/>
        </w:rPr>
        <w:t xml:space="preserve">. Pierwszy i jedyny Polak, który ukończył studia MSC </w:t>
      </w:r>
      <w:proofErr w:type="spellStart"/>
      <w:r w:rsidRPr="00310D54">
        <w:rPr>
          <w:rFonts w:ascii="Arial" w:hAnsi="Arial" w:cs="Arial"/>
          <w:sz w:val="20"/>
          <w:szCs w:val="20"/>
        </w:rPr>
        <w:t>in</w:t>
      </w:r>
      <w:proofErr w:type="spellEnd"/>
      <w:r w:rsidRPr="00310D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10D54">
        <w:rPr>
          <w:rFonts w:ascii="Arial" w:hAnsi="Arial" w:cs="Arial"/>
          <w:sz w:val="20"/>
          <w:szCs w:val="20"/>
        </w:rPr>
        <w:t>Aesthetic</w:t>
      </w:r>
      <w:proofErr w:type="spellEnd"/>
      <w:r w:rsidRPr="00310D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10D54">
        <w:rPr>
          <w:rFonts w:ascii="Arial" w:hAnsi="Arial" w:cs="Arial"/>
          <w:sz w:val="20"/>
          <w:szCs w:val="20"/>
        </w:rPr>
        <w:t>Medic</w:t>
      </w:r>
      <w:proofErr w:type="spellEnd"/>
      <w:r w:rsidRPr="00310D54">
        <w:rPr>
          <w:rFonts w:ascii="Arial" w:hAnsi="Arial" w:cs="Arial"/>
          <w:sz w:val="20"/>
          <w:szCs w:val="20"/>
        </w:rPr>
        <w:t xml:space="preserve"> w szkole </w:t>
      </w:r>
      <w:proofErr w:type="spellStart"/>
      <w:r w:rsidRPr="00310D54">
        <w:rPr>
          <w:rFonts w:ascii="Arial" w:hAnsi="Arial" w:cs="Arial"/>
          <w:sz w:val="20"/>
          <w:szCs w:val="20"/>
        </w:rPr>
        <w:t>Barts</w:t>
      </w:r>
      <w:proofErr w:type="spellEnd"/>
      <w:r w:rsidRPr="00310D54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Pr="00310D54">
        <w:rPr>
          <w:rFonts w:ascii="Arial" w:hAnsi="Arial" w:cs="Arial"/>
          <w:sz w:val="20"/>
          <w:szCs w:val="20"/>
        </w:rPr>
        <w:t>The</w:t>
      </w:r>
      <w:proofErr w:type="spellEnd"/>
      <w:r w:rsidRPr="00310D54">
        <w:rPr>
          <w:rFonts w:ascii="Arial" w:hAnsi="Arial" w:cs="Arial"/>
          <w:sz w:val="20"/>
          <w:szCs w:val="20"/>
        </w:rPr>
        <w:t xml:space="preserve"> London </w:t>
      </w:r>
      <w:proofErr w:type="spellStart"/>
      <w:r w:rsidRPr="00310D54">
        <w:rPr>
          <w:rFonts w:ascii="Arial" w:hAnsi="Arial" w:cs="Arial"/>
          <w:sz w:val="20"/>
          <w:szCs w:val="20"/>
        </w:rPr>
        <w:t>School</w:t>
      </w:r>
      <w:proofErr w:type="spellEnd"/>
      <w:r w:rsidRPr="00310D54">
        <w:rPr>
          <w:rFonts w:ascii="Arial" w:hAnsi="Arial" w:cs="Arial"/>
          <w:sz w:val="20"/>
          <w:szCs w:val="20"/>
        </w:rPr>
        <w:t xml:space="preserve"> of </w:t>
      </w:r>
      <w:proofErr w:type="spellStart"/>
      <w:r w:rsidRPr="00310D54">
        <w:rPr>
          <w:rFonts w:ascii="Arial" w:hAnsi="Arial" w:cs="Arial"/>
          <w:sz w:val="20"/>
          <w:szCs w:val="20"/>
        </w:rPr>
        <w:t>Medicine</w:t>
      </w:r>
      <w:proofErr w:type="spellEnd"/>
      <w:r w:rsidRPr="00310D54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Pr="00310D54">
        <w:rPr>
          <w:rFonts w:ascii="Arial" w:hAnsi="Arial" w:cs="Arial"/>
          <w:sz w:val="20"/>
          <w:szCs w:val="20"/>
        </w:rPr>
        <w:t>Dentistry</w:t>
      </w:r>
      <w:proofErr w:type="spellEnd"/>
      <w:r w:rsidRPr="00310D54">
        <w:rPr>
          <w:rFonts w:ascii="Arial" w:hAnsi="Arial" w:cs="Arial"/>
          <w:sz w:val="20"/>
          <w:szCs w:val="20"/>
        </w:rPr>
        <w:t xml:space="preserve"> na prestiżowym uniwersytecie </w:t>
      </w:r>
      <w:proofErr w:type="spellStart"/>
      <w:r w:rsidRPr="00310D54">
        <w:rPr>
          <w:rFonts w:ascii="Arial" w:hAnsi="Arial" w:cs="Arial"/>
          <w:sz w:val="20"/>
          <w:szCs w:val="20"/>
        </w:rPr>
        <w:t>Queen</w:t>
      </w:r>
      <w:proofErr w:type="spellEnd"/>
      <w:r w:rsidRPr="00310D54">
        <w:rPr>
          <w:rFonts w:ascii="Arial" w:hAnsi="Arial" w:cs="Arial"/>
          <w:sz w:val="20"/>
          <w:szCs w:val="20"/>
        </w:rPr>
        <w:t xml:space="preserve"> Mary </w:t>
      </w:r>
      <w:proofErr w:type="spellStart"/>
      <w:r w:rsidRPr="00310D54">
        <w:rPr>
          <w:rFonts w:ascii="Arial" w:hAnsi="Arial" w:cs="Arial"/>
          <w:sz w:val="20"/>
          <w:szCs w:val="20"/>
        </w:rPr>
        <w:t>University</w:t>
      </w:r>
      <w:proofErr w:type="spellEnd"/>
      <w:r w:rsidRPr="00310D54">
        <w:rPr>
          <w:rFonts w:ascii="Arial" w:hAnsi="Arial" w:cs="Arial"/>
          <w:sz w:val="20"/>
          <w:szCs w:val="20"/>
        </w:rPr>
        <w:t xml:space="preserve"> of London. Autor eksperckiego </w:t>
      </w:r>
      <w:proofErr w:type="spellStart"/>
      <w:r w:rsidRPr="00310D54">
        <w:rPr>
          <w:rFonts w:ascii="Arial" w:hAnsi="Arial" w:cs="Arial"/>
          <w:sz w:val="20"/>
          <w:szCs w:val="20"/>
        </w:rPr>
        <w:t>bloga</w:t>
      </w:r>
      <w:proofErr w:type="spellEnd"/>
      <w:r w:rsidRPr="00310D54">
        <w:rPr>
          <w:rFonts w:ascii="Arial" w:hAnsi="Arial" w:cs="Arial"/>
          <w:sz w:val="20"/>
          <w:szCs w:val="20"/>
        </w:rPr>
        <w:t>  www.marekwasiluk.pl i książki pt. „Medycyna estetyczna bez tajemnic”.</w:t>
      </w:r>
    </w:p>
    <w:p w:rsidR="00477D06" w:rsidRPr="00310D54" w:rsidRDefault="00477D06" w:rsidP="00310D54">
      <w:pPr>
        <w:pStyle w:val="NormalnyWeb"/>
        <w:rPr>
          <w:rFonts w:ascii="Arial" w:hAnsi="Arial" w:cs="Arial"/>
          <w:sz w:val="20"/>
          <w:szCs w:val="20"/>
        </w:rPr>
      </w:pPr>
    </w:p>
    <w:sectPr w:rsidR="00477D06" w:rsidRPr="00310D54" w:rsidSect="004E2C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1514A"/>
    <w:rsid w:val="00084C45"/>
    <w:rsid w:val="002379C2"/>
    <w:rsid w:val="00310D54"/>
    <w:rsid w:val="00394AE3"/>
    <w:rsid w:val="003A7EBA"/>
    <w:rsid w:val="003C2AC5"/>
    <w:rsid w:val="003E4EA8"/>
    <w:rsid w:val="00442D3D"/>
    <w:rsid w:val="00477D06"/>
    <w:rsid w:val="004E2CFD"/>
    <w:rsid w:val="006B79A9"/>
    <w:rsid w:val="0081514A"/>
    <w:rsid w:val="008B3059"/>
    <w:rsid w:val="00971000"/>
    <w:rsid w:val="00A64430"/>
    <w:rsid w:val="00B47053"/>
    <w:rsid w:val="00C2021E"/>
    <w:rsid w:val="00D02110"/>
    <w:rsid w:val="00D21324"/>
    <w:rsid w:val="00DB095A"/>
    <w:rsid w:val="00E856B1"/>
    <w:rsid w:val="00ED0412"/>
    <w:rsid w:val="00F448EE"/>
    <w:rsid w:val="00FA7C02"/>
    <w:rsid w:val="00FE2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2C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77D06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8B3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8B3059"/>
    <w:rPr>
      <w:i/>
      <w:iCs/>
    </w:rPr>
  </w:style>
  <w:style w:type="character" w:styleId="Pogrubienie">
    <w:name w:val="Strong"/>
    <w:basedOn w:val="Domylnaczcionkaakapitu"/>
    <w:uiPriority w:val="22"/>
    <w:qFormat/>
    <w:rsid w:val="008B305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77D0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9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858</Words>
  <Characters>5154</Characters>
  <Application>Microsoft Office Word</Application>
  <DocSecurity>0</DocSecurity>
  <Lines>42</Lines>
  <Paragraphs>11</Paragraphs>
  <ScaleCrop>false</ScaleCrop>
  <Company/>
  <LinksUpToDate>false</LinksUpToDate>
  <CharactersWithSpaces>6001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Joanna Siemińska</dc:creator>
  <cp:lastModifiedBy>Użytkownik systemu Windows</cp:lastModifiedBy>
  <cp:revision>9</cp:revision>
  <cp:lastPrinted>2022-06-27T21:09:00Z</cp:lastPrinted>
  <dcterms:created xsi:type="dcterms:W3CDTF">2022-06-27T21:06:00Z</dcterms:created>
  <dcterms:modified xsi:type="dcterms:W3CDTF">2022-06-27T21:20:00Z</dcterms:modified>
</cp:coreProperties>
</file>